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4318" w14:textId="77777777" w:rsidR="000D1440" w:rsidRDefault="000D1440" w:rsidP="00B219DC">
      <w:pPr>
        <w:pStyle w:val="BodyTextIndent"/>
        <w:ind w:left="0"/>
        <w:rPr>
          <w:rFonts w:ascii="Tw Cen MT" w:hAnsi="Tw Cen MT"/>
          <w:b/>
          <w:bCs/>
        </w:rPr>
      </w:pPr>
    </w:p>
    <w:p w14:paraId="5B5A3854" w14:textId="490D1CC8" w:rsidR="0007097C" w:rsidRPr="00B219DC" w:rsidRDefault="0007097C" w:rsidP="0007097C">
      <w:pPr>
        <w:rPr>
          <w:rFonts w:ascii="Tw Cen MT" w:hAnsi="Tw Cen MT"/>
          <w:lang w:val="en-US" w:eastAsia="en-US"/>
        </w:rPr>
      </w:pPr>
      <w:r w:rsidRPr="00B219DC">
        <w:rPr>
          <w:rFonts w:ascii="Tw Cen MT" w:hAnsi="Tw Cen MT"/>
          <w:lang w:val="en-US" w:eastAsia="en-US"/>
        </w:rPr>
        <w:t xml:space="preserve">This </w:t>
      </w:r>
      <w:r w:rsidR="00B219DC">
        <w:rPr>
          <w:rFonts w:ascii="Tw Cen MT" w:hAnsi="Tw Cen MT"/>
          <w:lang w:val="en-US" w:eastAsia="en-US"/>
        </w:rPr>
        <w:t>form is intended for</w:t>
      </w:r>
      <w:r w:rsidRPr="00B219DC">
        <w:rPr>
          <w:rFonts w:ascii="Tw Cen MT" w:hAnsi="Tw Cen MT"/>
          <w:lang w:val="en-US" w:eastAsia="en-US"/>
        </w:rPr>
        <w:t xml:space="preserve"> staff within Rocky View Schools who have been provided with a</w:t>
      </w:r>
      <w:r w:rsidR="008E14DB" w:rsidRPr="00B219DC">
        <w:rPr>
          <w:rFonts w:ascii="Tw Cen MT" w:hAnsi="Tw Cen MT"/>
          <w:lang w:val="en-US" w:eastAsia="en-US"/>
        </w:rPr>
        <w:t xml:space="preserve"> </w:t>
      </w:r>
      <w:r w:rsidRPr="00B219DC">
        <w:rPr>
          <w:rFonts w:ascii="Tw Cen MT" w:hAnsi="Tw Cen MT"/>
          <w:lang w:val="en-US" w:eastAsia="en-US"/>
        </w:rPr>
        <w:t>computing device(s). In order to facilitate in</w:t>
      </w:r>
      <w:r w:rsidR="00B219DC">
        <w:rPr>
          <w:rFonts w:ascii="Tw Cen MT" w:hAnsi="Tw Cen MT"/>
          <w:lang w:val="en-US" w:eastAsia="en-US"/>
        </w:rPr>
        <w:t>ventory</w:t>
      </w:r>
      <w:r w:rsidRPr="00B219DC">
        <w:rPr>
          <w:rFonts w:ascii="Tw Cen MT" w:hAnsi="Tw Cen MT"/>
          <w:lang w:val="en-US" w:eastAsia="en-US"/>
        </w:rPr>
        <w:t>, staff and</w:t>
      </w:r>
      <w:r w:rsidR="008E14DB" w:rsidRPr="00B219DC">
        <w:rPr>
          <w:rFonts w:ascii="Tw Cen MT" w:hAnsi="Tw Cen MT"/>
          <w:lang w:val="en-US" w:eastAsia="en-US"/>
        </w:rPr>
        <w:t xml:space="preserve"> </w:t>
      </w:r>
      <w:r w:rsidRPr="00B219DC">
        <w:rPr>
          <w:rFonts w:ascii="Tw Cen MT" w:hAnsi="Tw Cen MT"/>
          <w:lang w:val="en-US" w:eastAsia="en-US"/>
        </w:rPr>
        <w:t xml:space="preserve">administrators are requested to complete this form </w:t>
      </w:r>
      <w:r w:rsidR="00B219DC">
        <w:rPr>
          <w:rFonts w:ascii="Tw Cen MT" w:hAnsi="Tw Cen MT"/>
          <w:lang w:val="en-US" w:eastAsia="en-US"/>
        </w:rPr>
        <w:t xml:space="preserve">for new hires, </w:t>
      </w:r>
      <w:r w:rsidRPr="00B219DC">
        <w:rPr>
          <w:rFonts w:ascii="Tw Cen MT" w:hAnsi="Tw Cen MT"/>
          <w:lang w:val="en-US" w:eastAsia="en-US"/>
        </w:rPr>
        <w:t>retiring, resigning, needing a replacement or going on leave</w:t>
      </w:r>
      <w:r w:rsidR="00B219DC" w:rsidRPr="00B219DC">
        <w:rPr>
          <w:rFonts w:ascii="Tw Cen MT" w:hAnsi="Tw Cen MT"/>
          <w:lang w:val="en-US" w:eastAsia="en-US"/>
        </w:rPr>
        <w:t xml:space="preserve"> </w:t>
      </w:r>
      <w:r w:rsidRPr="00B219DC">
        <w:rPr>
          <w:rFonts w:ascii="Tw Cen MT" w:hAnsi="Tw Cen MT"/>
          <w:lang w:val="en-US" w:eastAsia="en-US"/>
        </w:rPr>
        <w:t xml:space="preserve">longer than </w:t>
      </w:r>
      <w:r w:rsidR="009F1A55">
        <w:rPr>
          <w:rFonts w:ascii="Tw Cen MT" w:hAnsi="Tw Cen MT"/>
          <w:lang w:val="en-US" w:eastAsia="en-US"/>
        </w:rPr>
        <w:t>4 weeks</w:t>
      </w:r>
      <w:r w:rsidRPr="00B219DC">
        <w:rPr>
          <w:rFonts w:ascii="Tw Cen MT" w:hAnsi="Tw Cen MT"/>
          <w:lang w:val="en-US" w:eastAsia="en-US"/>
        </w:rPr>
        <w:t xml:space="preserve">. The form </w:t>
      </w:r>
      <w:r w:rsidR="00B219DC">
        <w:rPr>
          <w:rFonts w:ascii="Tw Cen MT" w:hAnsi="Tw Cen MT"/>
          <w:lang w:val="en-US" w:eastAsia="en-US"/>
        </w:rPr>
        <w:t>is to</w:t>
      </w:r>
      <w:r w:rsidRPr="00B219DC">
        <w:rPr>
          <w:rFonts w:ascii="Tw Cen MT" w:hAnsi="Tw Cen MT"/>
          <w:lang w:val="en-US" w:eastAsia="en-US"/>
        </w:rPr>
        <w:t xml:space="preserve"> be submitted to </w:t>
      </w:r>
      <w:r w:rsidR="007334A4">
        <w:rPr>
          <w:rFonts w:ascii="Tw Cen MT" w:hAnsi="Tw Cen MT"/>
          <w:lang w:val="en-US" w:eastAsia="en-US"/>
        </w:rPr>
        <w:t>IT Services</w:t>
      </w:r>
      <w:r w:rsidRPr="00B219DC">
        <w:rPr>
          <w:rFonts w:ascii="Tw Cen MT" w:hAnsi="Tw Cen MT"/>
          <w:lang w:val="en-US" w:eastAsia="en-US"/>
        </w:rPr>
        <w:t>.</w:t>
      </w:r>
    </w:p>
    <w:p w14:paraId="2F2FDE4F" w14:textId="77777777" w:rsidR="0007097C" w:rsidRDefault="0007097C" w:rsidP="0007097C">
      <w:pPr>
        <w:ind w:left="1120"/>
        <w:rPr>
          <w:rFonts w:ascii="Helvetica" w:hAnsi="Helvetica"/>
          <w:sz w:val="18"/>
          <w:szCs w:val="18"/>
          <w:lang w:val="en-US" w:eastAsia="en-US"/>
        </w:rPr>
      </w:pPr>
    </w:p>
    <w:p w14:paraId="43FC08CA" w14:textId="54A52A50" w:rsidR="000D1440" w:rsidRPr="000D1440" w:rsidRDefault="0095373F" w:rsidP="00B219DC">
      <w:pPr>
        <w:numPr>
          <w:ilvl w:val="0"/>
          <w:numId w:val="3"/>
        </w:numPr>
        <w:tabs>
          <w:tab w:val="clear" w:pos="1120"/>
          <w:tab w:val="num" w:pos="1080"/>
        </w:tabs>
        <w:spacing w:after="240"/>
        <w:ind w:left="567" w:right="360" w:hanging="540"/>
        <w:rPr>
          <w:rFonts w:ascii="Tw Cen MT" w:hAnsi="Tw Cen MT"/>
        </w:rPr>
      </w:pPr>
      <w:r>
        <w:rPr>
          <w:rFonts w:ascii="Tw Cen MT" w:hAnsi="Tw Cen MT"/>
          <w:i/>
        </w:rPr>
        <w:t>Staff</w:t>
      </w:r>
      <w:r w:rsidR="000D1440" w:rsidRPr="00CA6B28">
        <w:rPr>
          <w:rFonts w:ascii="Tw Cen MT" w:hAnsi="Tw Cen MT"/>
          <w:i/>
        </w:rPr>
        <w:t xml:space="preserve"> retiring from Rocky View or resigning their position</w:t>
      </w:r>
      <w:r w:rsidR="00CA6B28">
        <w:rPr>
          <w:rFonts w:ascii="Tw Cen MT" w:hAnsi="Tw Cen MT"/>
        </w:rPr>
        <w:t>:</w:t>
      </w:r>
      <w:r>
        <w:rPr>
          <w:rFonts w:ascii="Tw Cen MT" w:hAnsi="Tw Cen MT"/>
        </w:rPr>
        <w:t xml:space="preserve"> Staff</w:t>
      </w:r>
      <w:r w:rsidR="000D1440" w:rsidRPr="000D1440">
        <w:rPr>
          <w:rFonts w:ascii="Tw Cen MT" w:hAnsi="Tw Cen MT"/>
        </w:rPr>
        <w:t xml:space="preserve"> retiring or resigning their position must return </w:t>
      </w:r>
      <w:r>
        <w:rPr>
          <w:rFonts w:ascii="Tw Cen MT" w:hAnsi="Tw Cen MT"/>
        </w:rPr>
        <w:t>all devices</w:t>
      </w:r>
      <w:r w:rsidR="000D1440" w:rsidRPr="000D1440">
        <w:rPr>
          <w:rFonts w:ascii="Tw Cen MT" w:hAnsi="Tw Cen MT"/>
        </w:rPr>
        <w:t>, power adaptor</w:t>
      </w:r>
      <w:r>
        <w:rPr>
          <w:rFonts w:ascii="Tw Cen MT" w:hAnsi="Tw Cen MT"/>
        </w:rPr>
        <w:t>(s) and any peripherals to the Education Centre</w:t>
      </w:r>
      <w:r w:rsidR="0078231F">
        <w:rPr>
          <w:rFonts w:ascii="Tw Cen MT" w:hAnsi="Tw Cen MT"/>
        </w:rPr>
        <w:t>,</w:t>
      </w:r>
      <w:r>
        <w:rPr>
          <w:rFonts w:ascii="Tw Cen MT" w:hAnsi="Tw Cen MT"/>
        </w:rPr>
        <w:t xml:space="preserve"> </w:t>
      </w:r>
      <w:r w:rsidR="007334A4">
        <w:rPr>
          <w:rFonts w:ascii="Tw Cen MT" w:hAnsi="Tw Cen MT"/>
        </w:rPr>
        <w:t>IT Services</w:t>
      </w:r>
      <w:r w:rsidR="00FF4955">
        <w:rPr>
          <w:rFonts w:ascii="Tw Cen MT" w:hAnsi="Tw Cen MT"/>
        </w:rPr>
        <w:t>. Section A</w:t>
      </w:r>
      <w:r w:rsidR="000D1440" w:rsidRPr="000D1440">
        <w:rPr>
          <w:rFonts w:ascii="Tw Cen MT" w:hAnsi="Tw Cen MT"/>
        </w:rPr>
        <w:t xml:space="preserve"> </w:t>
      </w:r>
      <w:r w:rsidR="003D3DD6">
        <w:rPr>
          <w:rFonts w:ascii="Tw Cen MT" w:hAnsi="Tw Cen MT"/>
        </w:rPr>
        <w:t xml:space="preserve">of the form </w:t>
      </w:r>
      <w:r w:rsidR="00B126D9">
        <w:rPr>
          <w:rFonts w:ascii="Tw Cen MT" w:hAnsi="Tw Cen MT"/>
        </w:rPr>
        <w:t>is to</w:t>
      </w:r>
      <w:r w:rsidR="000D1440" w:rsidRPr="000D1440">
        <w:rPr>
          <w:rFonts w:ascii="Tw Cen MT" w:hAnsi="Tw Cen MT"/>
        </w:rPr>
        <w:t xml:space="preserve"> be completed and signed by both </w:t>
      </w:r>
      <w:r w:rsidR="00B126D9">
        <w:rPr>
          <w:rFonts w:ascii="Tw Cen MT" w:hAnsi="Tw Cen MT"/>
        </w:rPr>
        <w:t xml:space="preserve">the staff member </w:t>
      </w:r>
      <w:r w:rsidR="000D1440" w:rsidRPr="000D1440">
        <w:rPr>
          <w:rFonts w:ascii="Tw Cen MT" w:hAnsi="Tw Cen MT"/>
        </w:rPr>
        <w:t>and principal/supervisor</w:t>
      </w:r>
      <w:r w:rsidR="00B126D9">
        <w:rPr>
          <w:rFonts w:ascii="Tw Cen MT" w:hAnsi="Tw Cen MT"/>
        </w:rPr>
        <w:t xml:space="preserve"> with a copy submitted to </w:t>
      </w:r>
      <w:r w:rsidR="007334A4">
        <w:rPr>
          <w:rFonts w:ascii="Tw Cen MT" w:hAnsi="Tw Cen MT"/>
        </w:rPr>
        <w:t>IT Services</w:t>
      </w:r>
      <w:r w:rsidR="000D1440" w:rsidRPr="000D1440">
        <w:rPr>
          <w:rFonts w:ascii="Tw Cen MT" w:hAnsi="Tw Cen MT"/>
        </w:rPr>
        <w:t xml:space="preserve">. Please retain </w:t>
      </w:r>
      <w:r w:rsidR="00B126D9">
        <w:rPr>
          <w:rFonts w:ascii="Tw Cen MT" w:hAnsi="Tw Cen MT"/>
        </w:rPr>
        <w:t>a copy for your files</w:t>
      </w:r>
      <w:r w:rsidR="000D1440" w:rsidRPr="000D1440">
        <w:rPr>
          <w:rFonts w:ascii="Tw Cen MT" w:hAnsi="Tw Cen MT"/>
        </w:rPr>
        <w:t>.</w:t>
      </w:r>
    </w:p>
    <w:p w14:paraId="36E9FD1B" w14:textId="19F30C69" w:rsidR="000D1440" w:rsidRDefault="00B126D9" w:rsidP="00B219DC">
      <w:pPr>
        <w:numPr>
          <w:ilvl w:val="0"/>
          <w:numId w:val="3"/>
        </w:numPr>
        <w:tabs>
          <w:tab w:val="clear" w:pos="1120"/>
          <w:tab w:val="num" w:pos="1080"/>
        </w:tabs>
        <w:spacing w:after="240"/>
        <w:ind w:left="567" w:right="360" w:hanging="540"/>
        <w:rPr>
          <w:rFonts w:ascii="Tw Cen MT" w:hAnsi="Tw Cen MT"/>
        </w:rPr>
      </w:pPr>
      <w:r>
        <w:rPr>
          <w:rFonts w:ascii="Tw Cen MT" w:hAnsi="Tw Cen MT"/>
          <w:i/>
        </w:rPr>
        <w:t>Staff</w:t>
      </w:r>
      <w:r w:rsidR="000D1440" w:rsidRPr="00CA6B28">
        <w:rPr>
          <w:rFonts w:ascii="Tw Cen MT" w:hAnsi="Tw Cen MT"/>
          <w:i/>
        </w:rPr>
        <w:t xml:space="preserve"> on Leave (longer than </w:t>
      </w:r>
      <w:r w:rsidR="007010D7">
        <w:rPr>
          <w:rFonts w:ascii="Tw Cen MT" w:hAnsi="Tw Cen MT"/>
          <w:i/>
        </w:rPr>
        <w:t>4 weeks</w:t>
      </w:r>
      <w:r w:rsidR="000D1440" w:rsidRPr="00CA6B28">
        <w:rPr>
          <w:rFonts w:ascii="Tw Cen MT" w:hAnsi="Tw Cen MT"/>
          <w:i/>
        </w:rPr>
        <w:t>)</w:t>
      </w:r>
      <w:r w:rsidR="00CA6B28">
        <w:rPr>
          <w:rFonts w:ascii="Tw Cen MT" w:hAnsi="Tw Cen MT"/>
        </w:rPr>
        <w:t>:</w:t>
      </w:r>
      <w:r w:rsidR="000D1440" w:rsidRPr="000D1440">
        <w:rPr>
          <w:rFonts w:ascii="Tw Cen MT" w:hAnsi="Tw Cen MT"/>
        </w:rPr>
        <w:t xml:space="preserve"> </w:t>
      </w:r>
      <w:r>
        <w:rPr>
          <w:rFonts w:ascii="Tw Cen MT" w:hAnsi="Tw Cen MT"/>
        </w:rPr>
        <w:t>Staff</w:t>
      </w:r>
      <w:r w:rsidR="000D1440" w:rsidRPr="000D1440">
        <w:rPr>
          <w:rFonts w:ascii="Tw Cen MT" w:hAnsi="Tw Cen MT"/>
        </w:rPr>
        <w:t xml:space="preserve"> are required to return </w:t>
      </w:r>
      <w:r>
        <w:rPr>
          <w:rFonts w:ascii="Tw Cen MT" w:hAnsi="Tw Cen MT"/>
        </w:rPr>
        <w:t>all devices,</w:t>
      </w:r>
      <w:r w:rsidR="000D1440" w:rsidRPr="000D1440">
        <w:rPr>
          <w:rFonts w:ascii="Tw Cen MT" w:hAnsi="Tw Cen MT"/>
        </w:rPr>
        <w:t xml:space="preserve"> power adapter</w:t>
      </w:r>
      <w:r>
        <w:rPr>
          <w:rFonts w:ascii="Tw Cen MT" w:hAnsi="Tw Cen MT"/>
        </w:rPr>
        <w:t>(s) and any peripherals to the Education Centre</w:t>
      </w:r>
      <w:r w:rsidR="0078231F">
        <w:rPr>
          <w:rFonts w:ascii="Tw Cen MT" w:hAnsi="Tw Cen MT"/>
        </w:rPr>
        <w:t>,</w:t>
      </w:r>
      <w:r>
        <w:rPr>
          <w:rFonts w:ascii="Tw Cen MT" w:hAnsi="Tw Cen MT"/>
        </w:rPr>
        <w:t xml:space="preserve"> </w:t>
      </w:r>
      <w:r w:rsidR="007334A4">
        <w:rPr>
          <w:rFonts w:ascii="Tw Cen MT" w:hAnsi="Tw Cen MT"/>
        </w:rPr>
        <w:t>IT Services</w:t>
      </w:r>
      <w:r w:rsidR="0078231F">
        <w:rPr>
          <w:rFonts w:ascii="Tw Cen MT" w:hAnsi="Tw Cen MT"/>
        </w:rPr>
        <w:t>.</w:t>
      </w:r>
      <w:r w:rsidR="00FF4955">
        <w:rPr>
          <w:rFonts w:ascii="Tw Cen MT" w:hAnsi="Tw Cen MT"/>
        </w:rPr>
        <w:t xml:space="preserve"> Section B</w:t>
      </w:r>
      <w:r>
        <w:rPr>
          <w:rFonts w:ascii="Tw Cen MT" w:hAnsi="Tw Cen MT"/>
        </w:rPr>
        <w:t xml:space="preserve"> </w:t>
      </w:r>
      <w:r w:rsidR="0078231F">
        <w:rPr>
          <w:rFonts w:ascii="Tw Cen MT" w:hAnsi="Tw Cen MT"/>
        </w:rPr>
        <w:t xml:space="preserve">is to be </w:t>
      </w:r>
      <w:r>
        <w:rPr>
          <w:rFonts w:ascii="Tw Cen MT" w:hAnsi="Tw Cen MT"/>
        </w:rPr>
        <w:t>filled out prior to</w:t>
      </w:r>
      <w:r w:rsidR="007D3830">
        <w:rPr>
          <w:rFonts w:ascii="Tw Cen MT" w:hAnsi="Tw Cen MT"/>
        </w:rPr>
        <w:t xml:space="preserve"> going on maternity leave or a leave beyond </w:t>
      </w:r>
      <w:r w:rsidR="007010D7">
        <w:rPr>
          <w:rFonts w:ascii="Tw Cen MT" w:hAnsi="Tw Cen MT"/>
        </w:rPr>
        <w:t>4 weeks</w:t>
      </w:r>
      <w:r w:rsidR="007D3830">
        <w:rPr>
          <w:rFonts w:ascii="Tw Cen MT" w:hAnsi="Tw Cen MT"/>
        </w:rPr>
        <w:t xml:space="preserve">. </w:t>
      </w:r>
      <w:r w:rsidR="000D1440" w:rsidRPr="000D1440">
        <w:rPr>
          <w:rFonts w:ascii="Tw Cen MT" w:hAnsi="Tw Cen MT"/>
        </w:rPr>
        <w:t>P</w:t>
      </w:r>
      <w:r w:rsidR="007D3830">
        <w:rPr>
          <w:rFonts w:ascii="Tw Cen MT" w:hAnsi="Tw Cen MT"/>
        </w:rPr>
        <w:t xml:space="preserve">lease retain a copy for </w:t>
      </w:r>
      <w:r w:rsidR="002D1068">
        <w:rPr>
          <w:rFonts w:ascii="Tw Cen MT" w:hAnsi="Tw Cen MT"/>
        </w:rPr>
        <w:t xml:space="preserve">your </w:t>
      </w:r>
      <w:r w:rsidR="007D3830">
        <w:rPr>
          <w:rFonts w:ascii="Tw Cen MT" w:hAnsi="Tw Cen MT"/>
        </w:rPr>
        <w:t>files</w:t>
      </w:r>
      <w:r w:rsidR="000D1440" w:rsidRPr="000D1440">
        <w:rPr>
          <w:rFonts w:ascii="Tw Cen MT" w:hAnsi="Tw Cen MT"/>
        </w:rPr>
        <w:t xml:space="preserve">. </w:t>
      </w:r>
    </w:p>
    <w:p w14:paraId="3B22D9A9" w14:textId="6EBB848A" w:rsidR="00D90C67" w:rsidRPr="00D90C67" w:rsidRDefault="00D90C67" w:rsidP="00B219DC">
      <w:pPr>
        <w:numPr>
          <w:ilvl w:val="0"/>
          <w:numId w:val="3"/>
        </w:numPr>
        <w:tabs>
          <w:tab w:val="clear" w:pos="1120"/>
          <w:tab w:val="num" w:pos="1080"/>
        </w:tabs>
        <w:spacing w:after="240"/>
        <w:ind w:left="567" w:right="360" w:hanging="540"/>
        <w:rPr>
          <w:rFonts w:ascii="Tw Cen MT" w:hAnsi="Tw Cen MT"/>
        </w:rPr>
      </w:pPr>
      <w:r>
        <w:rPr>
          <w:rFonts w:ascii="Tw Cen MT" w:hAnsi="Tw Cen MT"/>
          <w:i/>
        </w:rPr>
        <w:t xml:space="preserve">New </w:t>
      </w:r>
      <w:r w:rsidRPr="009911B3">
        <w:rPr>
          <w:rFonts w:ascii="Tw Cen MT" w:hAnsi="Tw Cen MT"/>
          <w:i/>
        </w:rPr>
        <w:t>Hire/Device Request</w:t>
      </w:r>
      <w:r w:rsidRPr="007334A4">
        <w:rPr>
          <w:rFonts w:ascii="Tw Cen MT" w:hAnsi="Tw Cen MT"/>
          <w:iCs/>
        </w:rPr>
        <w:t>s</w:t>
      </w:r>
      <w:r w:rsidR="007334A4" w:rsidRPr="007334A4">
        <w:rPr>
          <w:rFonts w:ascii="Tw Cen MT" w:hAnsi="Tw Cen MT"/>
          <w:iCs/>
        </w:rPr>
        <w:t>:</w:t>
      </w:r>
      <w:r>
        <w:rPr>
          <w:rFonts w:ascii="Tw Cen MT" w:hAnsi="Tw Cen MT"/>
        </w:rPr>
        <w:t xml:space="preserve"> To </w:t>
      </w:r>
      <w:r w:rsidR="005C351B">
        <w:rPr>
          <w:rFonts w:ascii="Tw Cen MT" w:hAnsi="Tw Cen MT"/>
        </w:rPr>
        <w:t>request a</w:t>
      </w:r>
      <w:r>
        <w:rPr>
          <w:rFonts w:ascii="Tw Cen MT" w:hAnsi="Tw Cen MT"/>
        </w:rPr>
        <w:t xml:space="preserve"> device(s) for new hires to Rocky View Schools or staff who are covering a leav</w:t>
      </w:r>
      <w:r w:rsidR="00FF4955">
        <w:rPr>
          <w:rFonts w:ascii="Tw Cen MT" w:hAnsi="Tw Cen MT"/>
        </w:rPr>
        <w:t xml:space="preserve">e longer than </w:t>
      </w:r>
      <w:r w:rsidR="007010D7">
        <w:rPr>
          <w:rFonts w:ascii="Tw Cen MT" w:hAnsi="Tw Cen MT"/>
        </w:rPr>
        <w:t>4 weeks</w:t>
      </w:r>
      <w:r w:rsidR="00FF4955">
        <w:rPr>
          <w:rFonts w:ascii="Tw Cen MT" w:hAnsi="Tw Cen MT"/>
        </w:rPr>
        <w:t>, Section C</w:t>
      </w:r>
      <w:r>
        <w:rPr>
          <w:rFonts w:ascii="Tw Cen MT" w:hAnsi="Tw Cen MT"/>
        </w:rPr>
        <w:t xml:space="preserve"> of the form must be filled out and submitted to the Education Centre</w:t>
      </w:r>
      <w:r w:rsidR="0078231F">
        <w:rPr>
          <w:rFonts w:ascii="Tw Cen MT" w:hAnsi="Tw Cen MT"/>
        </w:rPr>
        <w:t>,</w:t>
      </w:r>
      <w:r>
        <w:rPr>
          <w:rFonts w:ascii="Tw Cen MT" w:hAnsi="Tw Cen MT"/>
        </w:rPr>
        <w:t xml:space="preserve"> </w:t>
      </w:r>
      <w:r w:rsidR="007334A4">
        <w:rPr>
          <w:rFonts w:ascii="Tw Cen MT" w:hAnsi="Tw Cen MT"/>
        </w:rPr>
        <w:t>IT Services</w:t>
      </w:r>
      <w:r>
        <w:rPr>
          <w:rFonts w:ascii="Tw Cen MT" w:hAnsi="Tw Cen MT"/>
        </w:rPr>
        <w:t xml:space="preserve">. Copies are to be retained by the staff member and principal/supervisor for their records. </w:t>
      </w:r>
    </w:p>
    <w:p w14:paraId="2C5653B1" w14:textId="49D03C46" w:rsidR="002379E4" w:rsidRDefault="004505EE" w:rsidP="002379E4">
      <w:pPr>
        <w:numPr>
          <w:ilvl w:val="0"/>
          <w:numId w:val="3"/>
        </w:numPr>
        <w:tabs>
          <w:tab w:val="clear" w:pos="1120"/>
          <w:tab w:val="num" w:pos="1080"/>
        </w:tabs>
        <w:spacing w:after="240"/>
        <w:ind w:left="567" w:right="360" w:hanging="540"/>
        <w:rPr>
          <w:rFonts w:ascii="Tw Cen MT" w:hAnsi="Tw Cen MT"/>
        </w:rPr>
      </w:pPr>
      <w:r>
        <w:rPr>
          <w:rFonts w:ascii="Tw Cen MT" w:hAnsi="Tw Cen MT"/>
          <w:i/>
        </w:rPr>
        <w:t>Staff D</w:t>
      </w:r>
      <w:r w:rsidR="007D3830">
        <w:rPr>
          <w:rFonts w:ascii="Tw Cen MT" w:hAnsi="Tw Cen MT"/>
          <w:i/>
        </w:rPr>
        <w:t>evice</w:t>
      </w:r>
      <w:r>
        <w:rPr>
          <w:rFonts w:ascii="Tw Cen MT" w:hAnsi="Tw Cen MT"/>
          <w:i/>
        </w:rPr>
        <w:t>(</w:t>
      </w:r>
      <w:r w:rsidR="007D3830">
        <w:rPr>
          <w:rFonts w:ascii="Tw Cen MT" w:hAnsi="Tw Cen MT"/>
          <w:i/>
        </w:rPr>
        <w:t>s</w:t>
      </w:r>
      <w:r>
        <w:rPr>
          <w:rFonts w:ascii="Tw Cen MT" w:hAnsi="Tw Cen MT"/>
          <w:i/>
        </w:rPr>
        <w:t>)</w:t>
      </w:r>
      <w:r w:rsidR="002379E4">
        <w:rPr>
          <w:rFonts w:ascii="Tw Cen MT" w:hAnsi="Tw Cen MT"/>
          <w:i/>
        </w:rPr>
        <w:t xml:space="preserve"> </w:t>
      </w:r>
      <w:r>
        <w:rPr>
          <w:rFonts w:ascii="Tw Cen MT" w:hAnsi="Tw Cen MT"/>
          <w:i/>
        </w:rPr>
        <w:t>R</w:t>
      </w:r>
      <w:r w:rsidR="007D3830">
        <w:rPr>
          <w:rFonts w:ascii="Tw Cen MT" w:hAnsi="Tw Cen MT"/>
          <w:i/>
        </w:rPr>
        <w:t>eplacement</w:t>
      </w:r>
      <w:r w:rsidR="007D3830" w:rsidRPr="007D3830">
        <w:rPr>
          <w:rFonts w:ascii="Tw Cen MT" w:hAnsi="Tw Cen MT"/>
        </w:rPr>
        <w:t>:</w:t>
      </w:r>
      <w:r w:rsidR="007D3830">
        <w:rPr>
          <w:rFonts w:ascii="Tw Cen MT" w:hAnsi="Tw Cen MT"/>
        </w:rPr>
        <w:t xml:space="preserve"> Staff are required to return the existing device, power adapter and any peripherals to the Education Centre</w:t>
      </w:r>
      <w:r w:rsidR="0078231F">
        <w:rPr>
          <w:rFonts w:ascii="Tw Cen MT" w:hAnsi="Tw Cen MT"/>
        </w:rPr>
        <w:t xml:space="preserve">, </w:t>
      </w:r>
      <w:r w:rsidR="007334A4">
        <w:rPr>
          <w:rFonts w:ascii="Tw Cen MT" w:hAnsi="Tw Cen MT"/>
        </w:rPr>
        <w:t>IT Services</w:t>
      </w:r>
      <w:r w:rsidR="007D3830">
        <w:rPr>
          <w:rFonts w:ascii="Tw Cen MT" w:hAnsi="Tw Cen MT"/>
        </w:rPr>
        <w:t xml:space="preserve"> for replacement with a copy of the form filled out</w:t>
      </w:r>
      <w:r w:rsidR="00FF4955">
        <w:rPr>
          <w:rFonts w:ascii="Tw Cen MT" w:hAnsi="Tw Cen MT"/>
        </w:rPr>
        <w:t xml:space="preserve"> (Section D)</w:t>
      </w:r>
      <w:r w:rsidR="007D3830">
        <w:rPr>
          <w:rFonts w:ascii="Tw Cen MT" w:hAnsi="Tw Cen MT"/>
        </w:rPr>
        <w:t>. Copies are to be retained by the staff member and pri</w:t>
      </w:r>
      <w:r w:rsidR="00B219DC">
        <w:rPr>
          <w:rFonts w:ascii="Tw Cen MT" w:hAnsi="Tw Cen MT"/>
        </w:rPr>
        <w:t>ncipal/supervisor or designate.</w:t>
      </w:r>
      <w:r w:rsidR="002379E4">
        <w:rPr>
          <w:rFonts w:ascii="Tw Cen MT" w:hAnsi="Tw Cen MT"/>
        </w:rPr>
        <w:t xml:space="preserve"> </w:t>
      </w:r>
    </w:p>
    <w:p w14:paraId="54725C50" w14:textId="6B499015" w:rsidR="002379E4" w:rsidRPr="002379E4" w:rsidRDefault="002379E4" w:rsidP="002379E4">
      <w:pPr>
        <w:numPr>
          <w:ilvl w:val="0"/>
          <w:numId w:val="3"/>
        </w:numPr>
        <w:tabs>
          <w:tab w:val="clear" w:pos="1120"/>
          <w:tab w:val="num" w:pos="1080"/>
        </w:tabs>
        <w:spacing w:after="240"/>
        <w:ind w:left="567" w:right="360" w:hanging="540"/>
        <w:rPr>
          <w:rFonts w:ascii="Tw Cen MT" w:hAnsi="Tw Cen MT"/>
        </w:rPr>
      </w:pPr>
      <w:r w:rsidRPr="007919C1">
        <w:rPr>
          <w:rFonts w:ascii="Tw Cen MT" w:hAnsi="Tw Cen MT"/>
          <w:i/>
        </w:rPr>
        <w:t>Staff transferring to another school/location</w:t>
      </w:r>
      <w:r w:rsidRPr="007919C1">
        <w:rPr>
          <w:rFonts w:ascii="Tw Cen MT" w:hAnsi="Tw Cen MT"/>
        </w:rPr>
        <w:t>: Divisionally assigned laptops for teachers will accompany the teacher upon transferring to another school. All other school</w:t>
      </w:r>
      <w:r w:rsidR="00EE4E24">
        <w:rPr>
          <w:rFonts w:ascii="Tw Cen MT" w:hAnsi="Tw Cen MT"/>
        </w:rPr>
        <w:t xml:space="preserve">/department </w:t>
      </w:r>
      <w:r w:rsidRPr="007919C1">
        <w:rPr>
          <w:rFonts w:ascii="Tw Cen MT" w:hAnsi="Tw Cen MT"/>
        </w:rPr>
        <w:t xml:space="preserve">owned </w:t>
      </w:r>
      <w:r w:rsidR="001B7041">
        <w:rPr>
          <w:rFonts w:ascii="Tw Cen MT" w:hAnsi="Tw Cen MT"/>
        </w:rPr>
        <w:t xml:space="preserve">devices </w:t>
      </w:r>
      <w:r w:rsidRPr="007919C1">
        <w:rPr>
          <w:rFonts w:ascii="Tw Cen MT" w:hAnsi="Tw Cen MT"/>
        </w:rPr>
        <w:t>that have been assigned to staff, will remain in the school</w:t>
      </w:r>
      <w:r w:rsidR="00EE4E24">
        <w:rPr>
          <w:rFonts w:ascii="Tw Cen MT" w:hAnsi="Tw Cen MT"/>
        </w:rPr>
        <w:t>/department</w:t>
      </w:r>
      <w:r w:rsidRPr="007919C1">
        <w:rPr>
          <w:rFonts w:ascii="Tw Cen MT" w:hAnsi="Tw Cen MT"/>
        </w:rPr>
        <w:t xml:space="preserve"> (desktops, Chromebooks, iPads, tablets). </w:t>
      </w:r>
    </w:p>
    <w:p w14:paraId="2D075D72" w14:textId="26B86ED1" w:rsidR="00D10AE4" w:rsidRPr="00725FA3" w:rsidRDefault="000D1440" w:rsidP="006D65AA">
      <w:pPr>
        <w:pStyle w:val="BodyTextIndent"/>
        <w:spacing w:after="0"/>
        <w:ind w:left="0"/>
        <w:rPr>
          <w:rFonts w:ascii="Tw Cen MT" w:hAnsi="Tw Cen MT"/>
        </w:rPr>
      </w:pPr>
      <w:r w:rsidRPr="00725FA3">
        <w:rPr>
          <w:rFonts w:ascii="Tw Cen MT" w:hAnsi="Tw Cen MT"/>
        </w:rPr>
        <w:t>Please note</w:t>
      </w:r>
      <w:r w:rsidR="00D10AE4" w:rsidRPr="00725FA3">
        <w:rPr>
          <w:rFonts w:ascii="Tw Cen MT" w:hAnsi="Tw Cen MT"/>
        </w:rPr>
        <w:t>:</w:t>
      </w:r>
    </w:p>
    <w:p w14:paraId="144E7664" w14:textId="29C38435" w:rsidR="000D1440" w:rsidRPr="000D1440" w:rsidRDefault="00D10AE4" w:rsidP="006D65AA">
      <w:pPr>
        <w:pStyle w:val="BodyTextIndent"/>
        <w:numPr>
          <w:ilvl w:val="0"/>
          <w:numId w:val="8"/>
        </w:numPr>
        <w:spacing w:before="120" w:after="0"/>
        <w:ind w:left="714" w:hanging="357"/>
        <w:rPr>
          <w:rFonts w:ascii="Tw Cen MT" w:hAnsi="Tw Cen MT"/>
        </w:rPr>
      </w:pPr>
      <w:r>
        <w:rPr>
          <w:rFonts w:ascii="Tw Cen MT" w:hAnsi="Tw Cen MT"/>
        </w:rPr>
        <w:t>Subs</w:t>
      </w:r>
      <w:r w:rsidR="2FCB41BE">
        <w:rPr>
          <w:rFonts w:ascii="Tw Cen MT" w:hAnsi="Tw Cen MT"/>
        </w:rPr>
        <w:t>t</w:t>
      </w:r>
      <w:r>
        <w:rPr>
          <w:rFonts w:ascii="Tw Cen MT" w:hAnsi="Tw Cen MT"/>
        </w:rPr>
        <w:t>itute</w:t>
      </w:r>
      <w:r w:rsidR="000D1440" w:rsidRPr="000D1440">
        <w:rPr>
          <w:rFonts w:ascii="Tw Cen MT" w:hAnsi="Tw Cen MT"/>
        </w:rPr>
        <w:t xml:space="preserve"> teachers do not receive </w:t>
      </w:r>
      <w:r w:rsidR="007D3830">
        <w:rPr>
          <w:rFonts w:ascii="Tw Cen MT" w:hAnsi="Tw Cen MT"/>
        </w:rPr>
        <w:t>devices</w:t>
      </w:r>
      <w:r w:rsidR="007010D7">
        <w:rPr>
          <w:rFonts w:ascii="Tw Cen MT" w:hAnsi="Tw Cen MT"/>
        </w:rPr>
        <w:t xml:space="preserve"> (refer to C).</w:t>
      </w:r>
      <w:r w:rsidR="000D1440" w:rsidRPr="000D1440">
        <w:rPr>
          <w:rFonts w:ascii="Tw Cen MT" w:hAnsi="Tw Cen MT"/>
        </w:rPr>
        <w:t xml:space="preserve"> </w:t>
      </w:r>
    </w:p>
    <w:p w14:paraId="64AB36CE" w14:textId="2CD114F8" w:rsidR="00E05D2A" w:rsidRDefault="00BA3ECF" w:rsidP="006D65AA">
      <w:pPr>
        <w:pStyle w:val="BodyTextIndent"/>
        <w:numPr>
          <w:ilvl w:val="0"/>
          <w:numId w:val="8"/>
        </w:numPr>
        <w:spacing w:after="0"/>
        <w:ind w:left="714" w:hanging="357"/>
        <w:jc w:val="both"/>
        <w:rPr>
          <w:rFonts w:ascii="Tw Cen MT" w:hAnsi="Tw Cen MT"/>
        </w:rPr>
      </w:pPr>
      <w:r>
        <w:rPr>
          <w:rFonts w:ascii="Tw Cen MT" w:hAnsi="Tw Cen MT"/>
        </w:rPr>
        <w:t>D</w:t>
      </w:r>
      <w:r w:rsidR="001B7041">
        <w:rPr>
          <w:rFonts w:ascii="Tw Cen MT" w:hAnsi="Tw Cen MT"/>
        </w:rPr>
        <w:t>evices being</w:t>
      </w:r>
      <w:r w:rsidR="007D3830">
        <w:rPr>
          <w:rFonts w:ascii="Tw Cen MT" w:hAnsi="Tw Cen MT"/>
        </w:rPr>
        <w:t xml:space="preserve"> returned </w:t>
      </w:r>
      <w:r w:rsidR="001B7041">
        <w:rPr>
          <w:rFonts w:ascii="Tw Cen MT" w:hAnsi="Tw Cen MT"/>
        </w:rPr>
        <w:t>must include</w:t>
      </w:r>
      <w:r w:rsidR="007D3830">
        <w:rPr>
          <w:rFonts w:ascii="Tw Cen MT" w:hAnsi="Tw Cen MT"/>
        </w:rPr>
        <w:t xml:space="preserve"> </w:t>
      </w:r>
      <w:r>
        <w:rPr>
          <w:rFonts w:ascii="Tw Cen MT" w:hAnsi="Tw Cen MT"/>
        </w:rPr>
        <w:t xml:space="preserve">the respective </w:t>
      </w:r>
      <w:r w:rsidR="007D3830">
        <w:rPr>
          <w:rFonts w:ascii="Tw Cen MT" w:hAnsi="Tw Cen MT"/>
        </w:rPr>
        <w:t>power adapters and peripherals</w:t>
      </w:r>
      <w:r w:rsidR="001B7041">
        <w:rPr>
          <w:rFonts w:ascii="Tw Cen MT" w:hAnsi="Tw Cen MT"/>
        </w:rPr>
        <w:t>.</w:t>
      </w:r>
      <w:r w:rsidR="007D3830">
        <w:rPr>
          <w:rFonts w:ascii="Tw Cen MT" w:hAnsi="Tw Cen MT"/>
        </w:rPr>
        <w:t xml:space="preserve"> </w:t>
      </w:r>
    </w:p>
    <w:p w14:paraId="21209C58" w14:textId="17626CDB" w:rsidR="007D3830" w:rsidRDefault="007D3830" w:rsidP="00E05D2A">
      <w:pPr>
        <w:pStyle w:val="BodyTextIndent"/>
        <w:spacing w:after="240"/>
        <w:ind w:left="0"/>
        <w:contextualSpacing/>
        <w:rPr>
          <w:rFonts w:ascii="Tw Cen MT" w:hAnsi="Tw Cen MT"/>
        </w:rPr>
      </w:pPr>
      <w:r>
        <w:rPr>
          <w:rFonts w:ascii="Tw Cen MT" w:hAnsi="Tw Cen MT"/>
        </w:rPr>
        <w:t xml:space="preserve"> </w:t>
      </w:r>
    </w:p>
    <w:p w14:paraId="74855305" w14:textId="77777777" w:rsidR="006D65AA" w:rsidRDefault="007D3830" w:rsidP="006D65AA">
      <w:pPr>
        <w:pStyle w:val="BodyTextIndent"/>
        <w:ind w:left="0"/>
        <w:rPr>
          <w:rFonts w:ascii="Tw Cen MT" w:hAnsi="Tw Cen MT"/>
          <w:b/>
        </w:rPr>
      </w:pPr>
      <w:r w:rsidRPr="00E05D2A">
        <w:rPr>
          <w:rFonts w:ascii="Tw Cen MT" w:hAnsi="Tw Cen MT"/>
          <w:b/>
          <w:u w:val="single"/>
        </w:rPr>
        <w:t>Disclaimer</w:t>
      </w:r>
      <w:r w:rsidR="00216838">
        <w:rPr>
          <w:rFonts w:ascii="Tw Cen MT" w:hAnsi="Tw Cen MT"/>
          <w:b/>
          <w:u w:val="single"/>
        </w:rPr>
        <w:t>:</w:t>
      </w:r>
      <w:r>
        <w:rPr>
          <w:rFonts w:ascii="Tw Cen MT" w:hAnsi="Tw Cen MT"/>
          <w:b/>
        </w:rPr>
        <w:t xml:space="preserve"> </w:t>
      </w:r>
    </w:p>
    <w:p w14:paraId="1BC3B812" w14:textId="4C8F82FE" w:rsidR="003E7CE3" w:rsidRPr="003E7CE3" w:rsidRDefault="007D3830" w:rsidP="00DE7AAB">
      <w:pPr>
        <w:pStyle w:val="BodyTextIndent"/>
        <w:spacing w:after="240"/>
        <w:ind w:left="0"/>
        <w:rPr>
          <w:rFonts w:ascii="Tw Cen MT" w:hAnsi="Tw Cen MT"/>
        </w:rPr>
      </w:pPr>
      <w:r w:rsidRPr="007D3830">
        <w:rPr>
          <w:rFonts w:ascii="Tw Cen MT" w:hAnsi="Tw Cen MT"/>
        </w:rPr>
        <w:t xml:space="preserve">Technology </w:t>
      </w:r>
      <w:r>
        <w:rPr>
          <w:rFonts w:ascii="Tw Cen MT" w:hAnsi="Tw Cen MT"/>
        </w:rPr>
        <w:t xml:space="preserve">Services require that all RVS data be stored on the network drive such as One Drive or Google Drive. It is the responsibility of the borrower that prior to bringing devices to </w:t>
      </w:r>
      <w:r w:rsidR="007334A4">
        <w:rPr>
          <w:rFonts w:ascii="Tw Cen MT" w:hAnsi="Tw Cen MT"/>
        </w:rPr>
        <w:t>IT Services</w:t>
      </w:r>
      <w:r>
        <w:rPr>
          <w:rFonts w:ascii="Tw Cen MT" w:hAnsi="Tw Cen MT"/>
        </w:rPr>
        <w:t xml:space="preserve"> for retirements, resignations, replacement and leave (maternity, LTD, sabbat</w:t>
      </w:r>
      <w:r w:rsidR="0051198A">
        <w:rPr>
          <w:rFonts w:ascii="Tw Cen MT" w:hAnsi="Tw Cen MT"/>
        </w:rPr>
        <w:t xml:space="preserve">ical), all </w:t>
      </w:r>
      <w:r w:rsidR="0051198A" w:rsidRPr="0051198A">
        <w:rPr>
          <w:rFonts w:ascii="Tw Cen MT" w:hAnsi="Tw Cen MT"/>
          <w:b/>
        </w:rPr>
        <w:t>personal dat</w:t>
      </w:r>
      <w:r w:rsidR="00FF58C8">
        <w:rPr>
          <w:rFonts w:ascii="Tw Cen MT" w:hAnsi="Tw Cen MT"/>
          <w:b/>
        </w:rPr>
        <w:t>a</w:t>
      </w:r>
      <w:r w:rsidR="0051198A">
        <w:rPr>
          <w:rFonts w:ascii="Tw Cen MT" w:hAnsi="Tw Cen MT"/>
        </w:rPr>
        <w:t xml:space="preserve"> is backed up on an external drive.</w:t>
      </w:r>
    </w:p>
    <w:p w14:paraId="7337B808" w14:textId="43A5D7C0" w:rsidR="00C155C4" w:rsidRDefault="00DE7AAB" w:rsidP="006D65AA">
      <w:pPr>
        <w:rPr>
          <w:rFonts w:ascii="Tw Cen MT" w:hAnsi="Tw Cen MT"/>
          <w:i/>
        </w:rPr>
      </w:pPr>
      <w:r w:rsidRPr="00B219DC">
        <w:rPr>
          <w:rFonts w:ascii="Tw Cen MT" w:hAnsi="Tw Cen MT"/>
          <w:i/>
        </w:rPr>
        <w:t>Staff and Administrators/Supervisors should retain copies of</w:t>
      </w:r>
      <w:r w:rsidR="00B219DC" w:rsidRPr="00B219DC">
        <w:rPr>
          <w:rFonts w:ascii="Tw Cen MT" w:hAnsi="Tw Cen MT"/>
          <w:i/>
        </w:rPr>
        <w:t xml:space="preserve"> </w:t>
      </w:r>
      <w:r w:rsidRPr="00B219DC">
        <w:rPr>
          <w:rFonts w:ascii="Tw Cen MT" w:hAnsi="Tw Cen MT"/>
          <w:i/>
        </w:rPr>
        <w:t>signed forms.</w:t>
      </w:r>
      <w:r w:rsidR="0042002E">
        <w:rPr>
          <w:rFonts w:ascii="Tw Cen MT" w:hAnsi="Tw Cen MT"/>
          <w:i/>
        </w:rPr>
        <w:t xml:space="preserve"> </w:t>
      </w:r>
      <w:r w:rsidRPr="0042002E">
        <w:rPr>
          <w:rFonts w:ascii="Tw Cen MT" w:hAnsi="Tw Cen MT"/>
          <w:i/>
        </w:rPr>
        <w:t xml:space="preserve">Please </w:t>
      </w:r>
      <w:r w:rsidR="00035590" w:rsidRPr="0042002E">
        <w:rPr>
          <w:rFonts w:ascii="Tw Cen MT" w:hAnsi="Tw Cen MT"/>
          <w:i/>
        </w:rPr>
        <w:t xml:space="preserve">upload </w:t>
      </w:r>
      <w:r w:rsidR="006D65AA">
        <w:rPr>
          <w:rFonts w:ascii="Tw Cen MT" w:hAnsi="Tw Cen MT"/>
          <w:i/>
        </w:rPr>
        <w:t xml:space="preserve">the following </w:t>
      </w:r>
      <w:r w:rsidR="00035590" w:rsidRPr="0042002E">
        <w:rPr>
          <w:rFonts w:ascii="Tw Cen MT" w:hAnsi="Tw Cen MT"/>
          <w:i/>
        </w:rPr>
        <w:t xml:space="preserve">completed form to the </w:t>
      </w:r>
      <w:hyperlink r:id="rId11" w:history="1">
        <w:r w:rsidR="00035590" w:rsidRPr="0042002E">
          <w:rPr>
            <w:rStyle w:val="Hyperlink"/>
            <w:rFonts w:ascii="Tw Cen MT" w:hAnsi="Tw Cen MT"/>
            <w:i/>
          </w:rPr>
          <w:t>associated service ticket</w:t>
        </w:r>
      </w:hyperlink>
      <w:r w:rsidR="00035590">
        <w:rPr>
          <w:rFonts w:ascii="Tw Cen MT" w:hAnsi="Tw Cen MT"/>
          <w:i/>
        </w:rPr>
        <w:t>.</w:t>
      </w:r>
    </w:p>
    <w:p w14:paraId="476D17B0" w14:textId="3C373122" w:rsidR="00C155C4" w:rsidRPr="0042002E" w:rsidRDefault="001B7041" w:rsidP="00B219DC">
      <w:pPr>
        <w:rPr>
          <w:rFonts w:ascii="Tw Cen MT" w:hAnsi="Tw Cen MT"/>
          <w:i/>
        </w:rPr>
      </w:pPr>
      <w:r>
        <w:rPr>
          <w:rFonts w:ascii="Tw Cen MT" w:hAnsi="Tw Cen MT"/>
          <w:i/>
        </w:rPr>
        <w:br w:type="page"/>
      </w:r>
    </w:p>
    <w:tbl>
      <w:tblPr>
        <w:tblW w:w="1029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5567"/>
      </w:tblGrid>
      <w:tr w:rsidR="00CA6B28" w:rsidRPr="00B219DC" w14:paraId="538CAE8D" w14:textId="77777777" w:rsidTr="006D65AA">
        <w:trPr>
          <w:trHeight w:val="368"/>
        </w:trPr>
        <w:tc>
          <w:tcPr>
            <w:tcW w:w="4732" w:type="dxa"/>
            <w:shd w:val="clear" w:color="auto" w:fill="auto"/>
            <w:vAlign w:val="center"/>
          </w:tcPr>
          <w:p w14:paraId="3F328AE3" w14:textId="067E5D6C" w:rsidR="00CA6B28" w:rsidRPr="00B219DC" w:rsidRDefault="00CA6B28" w:rsidP="00B219DC">
            <w:pPr>
              <w:pStyle w:val="BodyTextIndent"/>
              <w:spacing w:before="120" w:after="0"/>
              <w:ind w:left="0"/>
              <w:rPr>
                <w:rFonts w:ascii="Tw Cen MT" w:hAnsi="Tw Cen MT"/>
              </w:rPr>
            </w:pPr>
            <w:r w:rsidRPr="00B219DC">
              <w:rPr>
                <w:rFonts w:ascii="Tw Cen MT" w:hAnsi="Tw Cen MT"/>
              </w:rPr>
              <w:lastRenderedPageBreak/>
              <w:t xml:space="preserve">Name: </w:t>
            </w:r>
            <w:r w:rsidR="00B219DC" w:rsidRPr="00B219DC">
              <w:rPr>
                <w:rFonts w:ascii="Tw Cen MT" w:hAnsi="Tw Cen MT"/>
              </w:rPr>
              <w:fldChar w:fldCharType="begin">
                <w:ffData>
                  <w:name w:val="Text23"/>
                  <w:enabled/>
                  <w:calcOnExit w:val="0"/>
                  <w:textInput/>
                </w:ffData>
              </w:fldChar>
            </w:r>
            <w:bookmarkStart w:id="0" w:name="Text23"/>
            <w:r w:rsidR="00B219DC" w:rsidRPr="00B219DC">
              <w:rPr>
                <w:rFonts w:ascii="Tw Cen MT" w:hAnsi="Tw Cen MT"/>
              </w:rPr>
              <w:instrText xml:space="preserve"> FORMTEXT </w:instrText>
            </w:r>
            <w:r w:rsidR="00B219DC" w:rsidRPr="00B219DC">
              <w:rPr>
                <w:rFonts w:ascii="Tw Cen MT" w:hAnsi="Tw Cen MT"/>
              </w:rPr>
            </w:r>
            <w:r w:rsidR="00B219DC" w:rsidRPr="00B219DC">
              <w:rPr>
                <w:rFonts w:ascii="Tw Cen MT" w:hAnsi="Tw Cen MT"/>
              </w:rPr>
              <w:fldChar w:fldCharType="separate"/>
            </w:r>
            <w:r w:rsidR="00B219DC" w:rsidRPr="00B219DC">
              <w:rPr>
                <w:rFonts w:ascii="Tw Cen MT" w:hAnsi="Tw Cen MT"/>
                <w:noProof/>
              </w:rPr>
              <w:t> </w:t>
            </w:r>
            <w:r w:rsidR="00B219DC" w:rsidRPr="00B219DC">
              <w:rPr>
                <w:rFonts w:ascii="Tw Cen MT" w:hAnsi="Tw Cen MT"/>
                <w:noProof/>
              </w:rPr>
              <w:t> </w:t>
            </w:r>
            <w:r w:rsidR="00B219DC" w:rsidRPr="00B219DC">
              <w:rPr>
                <w:rFonts w:ascii="Tw Cen MT" w:hAnsi="Tw Cen MT"/>
                <w:noProof/>
              </w:rPr>
              <w:t> </w:t>
            </w:r>
            <w:r w:rsidR="00B219DC" w:rsidRPr="00B219DC">
              <w:rPr>
                <w:rFonts w:ascii="Tw Cen MT" w:hAnsi="Tw Cen MT"/>
                <w:noProof/>
              </w:rPr>
              <w:t> </w:t>
            </w:r>
            <w:r w:rsidR="00B219DC" w:rsidRPr="00B219DC">
              <w:rPr>
                <w:rFonts w:ascii="Tw Cen MT" w:hAnsi="Tw Cen MT"/>
                <w:noProof/>
              </w:rPr>
              <w:t> </w:t>
            </w:r>
            <w:r w:rsidR="00B219DC" w:rsidRPr="00B219DC">
              <w:rPr>
                <w:rFonts w:ascii="Tw Cen MT" w:hAnsi="Tw Cen MT"/>
              </w:rPr>
              <w:fldChar w:fldCharType="end"/>
            </w:r>
            <w:bookmarkEnd w:id="0"/>
          </w:p>
        </w:tc>
        <w:tc>
          <w:tcPr>
            <w:tcW w:w="5567" w:type="dxa"/>
            <w:shd w:val="clear" w:color="auto" w:fill="auto"/>
            <w:vAlign w:val="center"/>
          </w:tcPr>
          <w:p w14:paraId="1106F90A" w14:textId="76272AA7" w:rsidR="00CA6B28" w:rsidRPr="00B219DC" w:rsidRDefault="00CA6B28" w:rsidP="00210557">
            <w:pPr>
              <w:pStyle w:val="BodyTextIndent"/>
              <w:spacing w:before="120" w:after="0"/>
              <w:ind w:left="0"/>
              <w:rPr>
                <w:rFonts w:ascii="Tw Cen MT" w:hAnsi="Tw Cen MT"/>
              </w:rPr>
            </w:pPr>
            <w:r w:rsidRPr="00B219DC">
              <w:rPr>
                <w:rFonts w:ascii="Tw Cen MT" w:hAnsi="Tw Cen MT"/>
              </w:rPr>
              <w:t xml:space="preserve">Date: </w:t>
            </w:r>
            <w:r w:rsidR="001041B9" w:rsidRPr="00B219DC">
              <w:rPr>
                <w:rFonts w:ascii="Tw Cen MT" w:hAnsi="Tw Cen MT"/>
              </w:rPr>
              <w:fldChar w:fldCharType="begin">
                <w:ffData>
                  <w:name w:val="Text4"/>
                  <w:enabled/>
                  <w:calcOnExit w:val="0"/>
                  <w:textInput/>
                </w:ffData>
              </w:fldChar>
            </w:r>
            <w:bookmarkStart w:id="1" w:name="Text4"/>
            <w:r w:rsidR="001041B9" w:rsidRPr="00B219DC">
              <w:rPr>
                <w:rFonts w:ascii="Tw Cen MT" w:hAnsi="Tw Cen MT"/>
              </w:rPr>
              <w:instrText xml:space="preserve"> FORMTEXT </w:instrText>
            </w:r>
            <w:r w:rsidR="001041B9" w:rsidRPr="00B219DC">
              <w:rPr>
                <w:rFonts w:ascii="Tw Cen MT" w:hAnsi="Tw Cen MT"/>
              </w:rPr>
            </w:r>
            <w:r w:rsidR="001041B9" w:rsidRPr="00B219DC">
              <w:rPr>
                <w:rFonts w:ascii="Tw Cen MT" w:hAnsi="Tw Cen MT"/>
              </w:rPr>
              <w:fldChar w:fldCharType="separate"/>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rPr>
              <w:fldChar w:fldCharType="end"/>
            </w:r>
            <w:bookmarkEnd w:id="1"/>
          </w:p>
        </w:tc>
      </w:tr>
      <w:tr w:rsidR="00CA6B28" w:rsidRPr="00B219DC" w14:paraId="55F95595" w14:textId="77777777" w:rsidTr="006D65AA">
        <w:trPr>
          <w:trHeight w:val="399"/>
        </w:trPr>
        <w:tc>
          <w:tcPr>
            <w:tcW w:w="4732" w:type="dxa"/>
            <w:shd w:val="clear" w:color="auto" w:fill="auto"/>
            <w:vAlign w:val="center"/>
          </w:tcPr>
          <w:p w14:paraId="571140B8" w14:textId="38D2A6B1" w:rsidR="00CA6B28" w:rsidRPr="00B219DC" w:rsidRDefault="00FF58C8" w:rsidP="00210557">
            <w:pPr>
              <w:pStyle w:val="BodyTextIndent"/>
              <w:spacing w:before="120"/>
              <w:ind w:left="0"/>
              <w:rPr>
                <w:rFonts w:ascii="Tw Cen MT" w:hAnsi="Tw Cen MT"/>
              </w:rPr>
            </w:pPr>
            <w:r w:rsidRPr="00B219DC">
              <w:rPr>
                <w:rFonts w:ascii="Tw Cen MT" w:hAnsi="Tw Cen MT"/>
              </w:rPr>
              <w:t>Device Make</w:t>
            </w:r>
            <w:r w:rsidR="00F63CCD" w:rsidRPr="00B219DC">
              <w:rPr>
                <w:rFonts w:ascii="Tw Cen MT" w:hAnsi="Tw Cen MT"/>
              </w:rPr>
              <w:t>/Model:</w:t>
            </w:r>
            <w:r w:rsidR="00B219DC" w:rsidRPr="00B219DC">
              <w:rPr>
                <w:rFonts w:ascii="Tw Cen MT" w:hAnsi="Tw Cen MT"/>
              </w:rPr>
              <w:t xml:space="preserve"> </w:t>
            </w:r>
            <w:r w:rsidR="001041B9" w:rsidRPr="00B219DC">
              <w:rPr>
                <w:rFonts w:ascii="Tw Cen MT" w:hAnsi="Tw Cen MT"/>
              </w:rPr>
              <w:fldChar w:fldCharType="begin">
                <w:ffData>
                  <w:name w:val="Text3"/>
                  <w:enabled/>
                  <w:calcOnExit w:val="0"/>
                  <w:textInput/>
                </w:ffData>
              </w:fldChar>
            </w:r>
            <w:bookmarkStart w:id="2" w:name="Text3"/>
            <w:r w:rsidR="001041B9" w:rsidRPr="00B219DC">
              <w:rPr>
                <w:rFonts w:ascii="Tw Cen MT" w:hAnsi="Tw Cen MT"/>
              </w:rPr>
              <w:instrText xml:space="preserve"> FORMTEXT </w:instrText>
            </w:r>
            <w:r w:rsidR="001041B9" w:rsidRPr="00B219DC">
              <w:rPr>
                <w:rFonts w:ascii="Tw Cen MT" w:hAnsi="Tw Cen MT"/>
              </w:rPr>
            </w:r>
            <w:r w:rsidR="001041B9" w:rsidRPr="00B219DC">
              <w:rPr>
                <w:rFonts w:ascii="Tw Cen MT" w:hAnsi="Tw Cen MT"/>
              </w:rPr>
              <w:fldChar w:fldCharType="separate"/>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rPr>
              <w:fldChar w:fldCharType="end"/>
            </w:r>
            <w:bookmarkEnd w:id="2"/>
          </w:p>
        </w:tc>
        <w:tc>
          <w:tcPr>
            <w:tcW w:w="5567" w:type="dxa"/>
            <w:shd w:val="clear" w:color="auto" w:fill="auto"/>
            <w:vAlign w:val="center"/>
          </w:tcPr>
          <w:p w14:paraId="4BECC974" w14:textId="55439DFB" w:rsidR="00CA6B28" w:rsidRPr="00B219DC" w:rsidRDefault="00F63CCD" w:rsidP="00210557">
            <w:pPr>
              <w:pStyle w:val="BodyTextIndent"/>
              <w:spacing w:before="120"/>
              <w:ind w:left="0"/>
              <w:rPr>
                <w:rFonts w:ascii="Tw Cen MT" w:hAnsi="Tw Cen MT"/>
              </w:rPr>
            </w:pPr>
            <w:r w:rsidRPr="00B219DC">
              <w:rPr>
                <w:rFonts w:ascii="Tw Cen MT" w:hAnsi="Tw Cen MT"/>
              </w:rPr>
              <w:t>Serial Number</w:t>
            </w:r>
            <w:r w:rsidR="00FF58C8" w:rsidRPr="00B219DC">
              <w:rPr>
                <w:rFonts w:ascii="Tw Cen MT" w:hAnsi="Tw Cen MT"/>
              </w:rPr>
              <w:t>(s)</w:t>
            </w:r>
            <w:r w:rsidRPr="00B219DC">
              <w:rPr>
                <w:rFonts w:ascii="Tw Cen MT" w:hAnsi="Tw Cen MT"/>
              </w:rPr>
              <w:t xml:space="preserve">: </w:t>
            </w:r>
            <w:r w:rsidR="001041B9" w:rsidRPr="00B219DC">
              <w:rPr>
                <w:rFonts w:ascii="Tw Cen MT" w:hAnsi="Tw Cen MT"/>
              </w:rPr>
              <w:fldChar w:fldCharType="begin">
                <w:ffData>
                  <w:name w:val="Text5"/>
                  <w:enabled/>
                  <w:calcOnExit w:val="0"/>
                  <w:textInput/>
                </w:ffData>
              </w:fldChar>
            </w:r>
            <w:bookmarkStart w:id="3" w:name="Text5"/>
            <w:r w:rsidR="001041B9" w:rsidRPr="00B219DC">
              <w:rPr>
                <w:rFonts w:ascii="Tw Cen MT" w:hAnsi="Tw Cen MT"/>
              </w:rPr>
              <w:instrText xml:space="preserve"> FORMTEXT </w:instrText>
            </w:r>
            <w:r w:rsidR="001041B9" w:rsidRPr="00B219DC">
              <w:rPr>
                <w:rFonts w:ascii="Tw Cen MT" w:hAnsi="Tw Cen MT"/>
              </w:rPr>
            </w:r>
            <w:r w:rsidR="001041B9" w:rsidRPr="00B219DC">
              <w:rPr>
                <w:rFonts w:ascii="Tw Cen MT" w:hAnsi="Tw Cen MT"/>
              </w:rPr>
              <w:fldChar w:fldCharType="separate"/>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rPr>
              <w:fldChar w:fldCharType="end"/>
            </w:r>
            <w:bookmarkEnd w:id="3"/>
          </w:p>
        </w:tc>
      </w:tr>
      <w:tr w:rsidR="00FD68B4" w:rsidRPr="00B219DC" w14:paraId="336AA0E2" w14:textId="77777777" w:rsidTr="006D65AA">
        <w:trPr>
          <w:trHeight w:val="427"/>
        </w:trPr>
        <w:tc>
          <w:tcPr>
            <w:tcW w:w="10299" w:type="dxa"/>
            <w:gridSpan w:val="2"/>
            <w:shd w:val="clear" w:color="auto" w:fill="auto"/>
            <w:vAlign w:val="center"/>
          </w:tcPr>
          <w:p w14:paraId="59552B4A" w14:textId="35AF7A67" w:rsidR="00FD68B4" w:rsidRPr="00B219DC" w:rsidRDefault="00FD68B4" w:rsidP="00F9176C">
            <w:pPr>
              <w:pStyle w:val="BodyTextIndent"/>
              <w:spacing w:before="120"/>
              <w:ind w:left="0"/>
              <w:rPr>
                <w:rFonts w:ascii="Tw Cen MT" w:hAnsi="Tw Cen MT"/>
              </w:rPr>
            </w:pPr>
            <w:r w:rsidRPr="00B219DC">
              <w:rPr>
                <w:rFonts w:ascii="Tw Cen MT" w:hAnsi="Tw Cen MT"/>
              </w:rPr>
              <w:t xml:space="preserve">Please indicate if a:  </w:t>
            </w:r>
            <w:r w:rsidR="00B219DC" w:rsidRPr="00B219DC">
              <w:rPr>
                <w:rFonts w:ascii="Tw Cen MT" w:hAnsi="Tw Cen MT"/>
              </w:rPr>
              <w:t xml:space="preserve">New Hire: </w:t>
            </w:r>
            <w:r w:rsidR="00B219DC" w:rsidRPr="00B219DC">
              <w:rPr>
                <w:rFonts w:ascii="Tw Cen MT" w:hAnsi="Tw Cen MT"/>
              </w:rPr>
              <w:fldChar w:fldCharType="begin">
                <w:ffData>
                  <w:name w:val="Check7"/>
                  <w:enabled/>
                  <w:calcOnExit w:val="0"/>
                  <w:checkBox>
                    <w:sizeAuto/>
                    <w:default w:val="0"/>
                  </w:checkBox>
                </w:ffData>
              </w:fldChar>
            </w:r>
            <w:bookmarkStart w:id="4" w:name="Check7"/>
            <w:r w:rsidR="00B219DC" w:rsidRPr="00B219DC">
              <w:rPr>
                <w:rFonts w:ascii="Tw Cen MT" w:hAnsi="Tw Cen MT"/>
              </w:rPr>
              <w:instrText xml:space="preserve"> FORMCHECKBOX </w:instrText>
            </w:r>
            <w:r w:rsidR="00000000">
              <w:rPr>
                <w:rFonts w:ascii="Tw Cen MT" w:hAnsi="Tw Cen MT"/>
              </w:rPr>
            </w:r>
            <w:r w:rsidR="00000000">
              <w:rPr>
                <w:rFonts w:ascii="Tw Cen MT" w:hAnsi="Tw Cen MT"/>
              </w:rPr>
              <w:fldChar w:fldCharType="separate"/>
            </w:r>
            <w:r w:rsidR="00B219DC" w:rsidRPr="00B219DC">
              <w:rPr>
                <w:rFonts w:ascii="Tw Cen MT" w:hAnsi="Tw Cen MT"/>
              </w:rPr>
              <w:fldChar w:fldCharType="end"/>
            </w:r>
            <w:bookmarkEnd w:id="4"/>
            <w:r w:rsidR="00B219DC" w:rsidRPr="00B219DC">
              <w:rPr>
                <w:rFonts w:ascii="Tw Cen MT" w:hAnsi="Tw Cen MT"/>
              </w:rPr>
              <w:t xml:space="preserve">   </w:t>
            </w:r>
            <w:r w:rsidR="002D5E64">
              <w:rPr>
                <w:rFonts w:ascii="Tw Cen MT" w:hAnsi="Tw Cen MT"/>
              </w:rPr>
              <w:t xml:space="preserve">Return </w:t>
            </w:r>
            <w:r w:rsidR="00CB0127" w:rsidRPr="00B219DC">
              <w:rPr>
                <w:rFonts w:ascii="Tw Cen MT" w:hAnsi="Tw Cen MT"/>
              </w:rPr>
              <w:fldChar w:fldCharType="begin">
                <w:ffData>
                  <w:name w:val="Check5"/>
                  <w:enabled/>
                  <w:calcOnExit w:val="0"/>
                  <w:checkBox>
                    <w:sizeAuto/>
                    <w:default w:val="0"/>
                  </w:checkBox>
                </w:ffData>
              </w:fldChar>
            </w:r>
            <w:bookmarkStart w:id="5" w:name="Check5"/>
            <w:r w:rsidR="00CB0127" w:rsidRPr="00B219DC">
              <w:rPr>
                <w:rFonts w:ascii="Tw Cen MT" w:hAnsi="Tw Cen MT"/>
              </w:rPr>
              <w:instrText xml:space="preserve"> FORMCHECKBOX </w:instrText>
            </w:r>
            <w:r w:rsidR="00000000">
              <w:rPr>
                <w:rFonts w:ascii="Tw Cen MT" w:hAnsi="Tw Cen MT"/>
              </w:rPr>
            </w:r>
            <w:r w:rsidR="00000000">
              <w:rPr>
                <w:rFonts w:ascii="Tw Cen MT" w:hAnsi="Tw Cen MT"/>
              </w:rPr>
              <w:fldChar w:fldCharType="separate"/>
            </w:r>
            <w:r w:rsidR="00CB0127" w:rsidRPr="00B219DC">
              <w:rPr>
                <w:rFonts w:ascii="Tw Cen MT" w:hAnsi="Tw Cen MT"/>
              </w:rPr>
              <w:fldChar w:fldCharType="end"/>
            </w:r>
            <w:bookmarkEnd w:id="5"/>
            <w:r w:rsidR="00CB0127" w:rsidRPr="00B219DC">
              <w:rPr>
                <w:rFonts w:ascii="Tw Cen MT" w:hAnsi="Tw Cen MT"/>
              </w:rPr>
              <w:t xml:space="preserve">   </w:t>
            </w:r>
            <w:r w:rsidR="002D5E64">
              <w:rPr>
                <w:rFonts w:ascii="Tw Cen MT" w:hAnsi="Tw Cen MT"/>
              </w:rPr>
              <w:t>Request</w:t>
            </w:r>
            <w:r w:rsidRPr="00B219DC">
              <w:rPr>
                <w:rFonts w:ascii="Tw Cen MT" w:hAnsi="Tw Cen MT"/>
              </w:rPr>
              <w:t xml:space="preserve"> </w:t>
            </w:r>
            <w:r w:rsidRPr="00B219DC">
              <w:rPr>
                <w:rFonts w:ascii="Tw Cen MT" w:hAnsi="Tw Cen MT"/>
              </w:rPr>
              <w:fldChar w:fldCharType="begin">
                <w:ffData>
                  <w:name w:val="Check2"/>
                  <w:enabled/>
                  <w:calcOnExit w:val="0"/>
                  <w:checkBox>
                    <w:sizeAuto/>
                    <w:default w:val="0"/>
                  </w:checkBox>
                </w:ffData>
              </w:fldChar>
            </w:r>
            <w:bookmarkStart w:id="6" w:name="Check2"/>
            <w:r w:rsidRPr="00B219DC">
              <w:rPr>
                <w:rFonts w:ascii="Tw Cen MT" w:hAnsi="Tw Cen MT"/>
              </w:rPr>
              <w:instrText xml:space="preserve"> FORMCHECKBOX </w:instrText>
            </w:r>
            <w:r w:rsidR="00000000">
              <w:rPr>
                <w:rFonts w:ascii="Tw Cen MT" w:hAnsi="Tw Cen MT"/>
              </w:rPr>
            </w:r>
            <w:r w:rsidR="00000000">
              <w:rPr>
                <w:rFonts w:ascii="Tw Cen MT" w:hAnsi="Tw Cen MT"/>
              </w:rPr>
              <w:fldChar w:fldCharType="separate"/>
            </w:r>
            <w:r w:rsidRPr="00B219DC">
              <w:rPr>
                <w:rFonts w:ascii="Tw Cen MT" w:hAnsi="Tw Cen MT"/>
              </w:rPr>
              <w:fldChar w:fldCharType="end"/>
            </w:r>
            <w:bookmarkEnd w:id="6"/>
            <w:r w:rsidRPr="00B219DC">
              <w:rPr>
                <w:rFonts w:ascii="Tw Cen MT" w:hAnsi="Tw Cen MT"/>
              </w:rPr>
              <w:t xml:space="preserve"> </w:t>
            </w:r>
            <w:r w:rsidR="00C8518C" w:rsidRPr="00B219DC">
              <w:rPr>
                <w:rFonts w:ascii="Tw Cen MT" w:hAnsi="Tw Cen MT"/>
              </w:rPr>
              <w:t xml:space="preserve"> </w:t>
            </w:r>
            <w:r w:rsidR="00CB0127" w:rsidRPr="00B219DC">
              <w:rPr>
                <w:rFonts w:ascii="Tw Cen MT" w:hAnsi="Tw Cen MT"/>
              </w:rPr>
              <w:t xml:space="preserve"> </w:t>
            </w:r>
            <w:r w:rsidR="008D70A3">
              <w:rPr>
                <w:rFonts w:ascii="Tw Cen MT" w:hAnsi="Tw Cen MT"/>
              </w:rPr>
              <w:t>Replacement</w:t>
            </w:r>
            <w:r w:rsidR="00CB0127" w:rsidRPr="00B219DC">
              <w:rPr>
                <w:rFonts w:ascii="Tw Cen MT" w:hAnsi="Tw Cen MT"/>
              </w:rPr>
              <w:t xml:space="preserve"> </w:t>
            </w:r>
            <w:r w:rsidR="00CB0127" w:rsidRPr="00B219DC">
              <w:rPr>
                <w:rFonts w:ascii="Tw Cen MT" w:hAnsi="Tw Cen MT"/>
              </w:rPr>
              <w:fldChar w:fldCharType="begin">
                <w:ffData>
                  <w:name w:val="Check6"/>
                  <w:enabled/>
                  <w:calcOnExit w:val="0"/>
                  <w:checkBox>
                    <w:sizeAuto/>
                    <w:default w:val="0"/>
                  </w:checkBox>
                </w:ffData>
              </w:fldChar>
            </w:r>
            <w:bookmarkStart w:id="7" w:name="Check6"/>
            <w:r w:rsidR="00CB0127" w:rsidRPr="00B219DC">
              <w:rPr>
                <w:rFonts w:ascii="Tw Cen MT" w:hAnsi="Tw Cen MT"/>
              </w:rPr>
              <w:instrText xml:space="preserve"> FORMCHECKBOX </w:instrText>
            </w:r>
            <w:r w:rsidR="00000000">
              <w:rPr>
                <w:rFonts w:ascii="Tw Cen MT" w:hAnsi="Tw Cen MT"/>
              </w:rPr>
            </w:r>
            <w:r w:rsidR="00000000">
              <w:rPr>
                <w:rFonts w:ascii="Tw Cen MT" w:hAnsi="Tw Cen MT"/>
              </w:rPr>
              <w:fldChar w:fldCharType="separate"/>
            </w:r>
            <w:r w:rsidR="00CB0127" w:rsidRPr="00B219DC">
              <w:rPr>
                <w:rFonts w:ascii="Tw Cen MT" w:hAnsi="Tw Cen MT"/>
              </w:rPr>
              <w:fldChar w:fldCharType="end"/>
            </w:r>
            <w:bookmarkEnd w:id="7"/>
            <w:r w:rsidR="00CB0127" w:rsidRPr="00B219DC">
              <w:rPr>
                <w:rFonts w:ascii="Tw Cen MT" w:hAnsi="Tw Cen MT"/>
              </w:rPr>
              <w:t xml:space="preserve">   </w:t>
            </w:r>
            <w:r w:rsidR="00F9176C">
              <w:rPr>
                <w:rFonts w:ascii="Tw Cen MT" w:hAnsi="Tw Cen MT"/>
              </w:rPr>
              <w:t xml:space="preserve">Transfer </w:t>
            </w:r>
            <w:r w:rsidR="00F9176C" w:rsidRPr="00B219DC">
              <w:rPr>
                <w:rFonts w:ascii="Tw Cen MT" w:hAnsi="Tw Cen MT"/>
              </w:rPr>
              <w:fldChar w:fldCharType="begin">
                <w:ffData>
                  <w:name w:val="Check6"/>
                  <w:enabled/>
                  <w:calcOnExit w:val="0"/>
                  <w:checkBox>
                    <w:sizeAuto/>
                    <w:default w:val="0"/>
                  </w:checkBox>
                </w:ffData>
              </w:fldChar>
            </w:r>
            <w:r w:rsidR="00F9176C" w:rsidRPr="00B219DC">
              <w:rPr>
                <w:rFonts w:ascii="Tw Cen MT" w:hAnsi="Tw Cen MT"/>
              </w:rPr>
              <w:instrText xml:space="preserve"> FORMCHECKBOX </w:instrText>
            </w:r>
            <w:r w:rsidR="00000000">
              <w:rPr>
                <w:rFonts w:ascii="Tw Cen MT" w:hAnsi="Tw Cen MT"/>
              </w:rPr>
            </w:r>
            <w:r w:rsidR="00000000">
              <w:rPr>
                <w:rFonts w:ascii="Tw Cen MT" w:hAnsi="Tw Cen MT"/>
              </w:rPr>
              <w:fldChar w:fldCharType="separate"/>
            </w:r>
            <w:r w:rsidR="00F9176C" w:rsidRPr="00B219DC">
              <w:rPr>
                <w:rFonts w:ascii="Tw Cen MT" w:hAnsi="Tw Cen MT"/>
              </w:rPr>
              <w:fldChar w:fldCharType="end"/>
            </w:r>
            <w:r w:rsidR="00F9176C" w:rsidRPr="00B219DC">
              <w:rPr>
                <w:rFonts w:ascii="Tw Cen MT" w:hAnsi="Tw Cen MT"/>
              </w:rPr>
              <w:t xml:space="preserve">   </w:t>
            </w:r>
          </w:p>
        </w:tc>
      </w:tr>
      <w:tr w:rsidR="008E49AA" w:rsidRPr="00B219DC" w14:paraId="0CFBE555" w14:textId="77777777" w:rsidTr="006D65AA">
        <w:trPr>
          <w:trHeight w:val="414"/>
        </w:trPr>
        <w:tc>
          <w:tcPr>
            <w:tcW w:w="10299" w:type="dxa"/>
            <w:gridSpan w:val="2"/>
            <w:shd w:val="clear" w:color="auto" w:fill="D9D9D9" w:themeFill="background1" w:themeFillShade="D9"/>
            <w:vAlign w:val="center"/>
          </w:tcPr>
          <w:p w14:paraId="34A7307C" w14:textId="73C5DC12" w:rsidR="008E49AA" w:rsidRPr="00B219DC" w:rsidRDefault="003F5037" w:rsidP="00210557">
            <w:pPr>
              <w:pStyle w:val="BodyTextIndent"/>
              <w:spacing w:before="60" w:after="60"/>
              <w:ind w:left="0"/>
              <w:rPr>
                <w:rFonts w:ascii="Tw Cen MT" w:hAnsi="Tw Cen MT"/>
                <w:b/>
              </w:rPr>
            </w:pPr>
            <w:r>
              <w:rPr>
                <w:rFonts w:ascii="Tw Cen MT" w:hAnsi="Tw Cen MT"/>
                <w:b/>
              </w:rPr>
              <w:t>A</w:t>
            </w:r>
            <w:r w:rsidR="008E49AA" w:rsidRPr="00B219DC">
              <w:rPr>
                <w:rFonts w:ascii="Tw Cen MT" w:hAnsi="Tw Cen MT"/>
                <w:b/>
              </w:rPr>
              <w:t xml:space="preserve">.  For </w:t>
            </w:r>
            <w:r w:rsidR="00C93206" w:rsidRPr="00B219DC">
              <w:rPr>
                <w:rFonts w:ascii="Tw Cen MT" w:hAnsi="Tw Cen MT"/>
                <w:b/>
              </w:rPr>
              <w:t>Staff</w:t>
            </w:r>
            <w:r w:rsidR="008E49AA" w:rsidRPr="00B219DC">
              <w:rPr>
                <w:rFonts w:ascii="Tw Cen MT" w:hAnsi="Tw Cen MT"/>
                <w:b/>
              </w:rPr>
              <w:t xml:space="preserve"> Retiring/Resigning:</w:t>
            </w:r>
          </w:p>
        </w:tc>
      </w:tr>
      <w:tr w:rsidR="008E49AA" w:rsidRPr="00B219DC" w14:paraId="51F5DF79" w14:textId="77777777" w:rsidTr="006D65AA">
        <w:trPr>
          <w:trHeight w:val="316"/>
        </w:trPr>
        <w:tc>
          <w:tcPr>
            <w:tcW w:w="4732" w:type="dxa"/>
            <w:shd w:val="clear" w:color="auto" w:fill="auto"/>
            <w:vAlign w:val="center"/>
          </w:tcPr>
          <w:p w14:paraId="3699B104" w14:textId="21DAB733" w:rsidR="008E49AA" w:rsidRPr="00B219DC" w:rsidRDefault="008E49AA" w:rsidP="00964E2B">
            <w:pPr>
              <w:pStyle w:val="BodyTextIndent"/>
              <w:spacing w:after="0"/>
              <w:ind w:left="0"/>
              <w:rPr>
                <w:rFonts w:ascii="Tw Cen MT" w:hAnsi="Tw Cen MT"/>
              </w:rPr>
            </w:pPr>
            <w:r w:rsidRPr="00B219DC">
              <w:rPr>
                <w:rFonts w:ascii="Tw Cen MT" w:hAnsi="Tw Cen MT"/>
              </w:rPr>
              <w:t xml:space="preserve">School/Location:  </w:t>
            </w:r>
            <w:r w:rsidR="001041B9" w:rsidRPr="00B219DC">
              <w:rPr>
                <w:rFonts w:ascii="Tw Cen MT" w:hAnsi="Tw Cen MT"/>
              </w:rPr>
              <w:fldChar w:fldCharType="begin">
                <w:ffData>
                  <w:name w:val="Text12"/>
                  <w:enabled/>
                  <w:calcOnExit w:val="0"/>
                  <w:textInput/>
                </w:ffData>
              </w:fldChar>
            </w:r>
            <w:bookmarkStart w:id="8" w:name="Text12"/>
            <w:r w:rsidR="001041B9" w:rsidRPr="00B219DC">
              <w:rPr>
                <w:rFonts w:ascii="Tw Cen MT" w:hAnsi="Tw Cen MT"/>
              </w:rPr>
              <w:instrText xml:space="preserve"> FORMTEXT </w:instrText>
            </w:r>
            <w:r w:rsidR="001041B9" w:rsidRPr="00B219DC">
              <w:rPr>
                <w:rFonts w:ascii="Tw Cen MT" w:hAnsi="Tw Cen MT"/>
              </w:rPr>
            </w:r>
            <w:r w:rsidR="001041B9" w:rsidRPr="00B219DC">
              <w:rPr>
                <w:rFonts w:ascii="Tw Cen MT" w:hAnsi="Tw Cen MT"/>
              </w:rPr>
              <w:fldChar w:fldCharType="separate"/>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rPr>
              <w:fldChar w:fldCharType="end"/>
            </w:r>
            <w:bookmarkEnd w:id="8"/>
          </w:p>
        </w:tc>
        <w:tc>
          <w:tcPr>
            <w:tcW w:w="5567" w:type="dxa"/>
            <w:shd w:val="clear" w:color="auto" w:fill="auto"/>
            <w:vAlign w:val="center"/>
          </w:tcPr>
          <w:p w14:paraId="4128B6B4" w14:textId="4418D87C" w:rsidR="008E49AA" w:rsidRPr="00B219DC" w:rsidRDefault="007334A4" w:rsidP="00CB0127">
            <w:pPr>
              <w:pStyle w:val="BodyTextIndent"/>
              <w:spacing w:after="0"/>
              <w:ind w:left="0"/>
              <w:rPr>
                <w:rFonts w:ascii="Tw Cen MT" w:hAnsi="Tw Cen MT"/>
              </w:rPr>
            </w:pPr>
            <w:r>
              <w:rPr>
                <w:rFonts w:ascii="Tw Cen MT" w:hAnsi="Tw Cen MT"/>
              </w:rPr>
              <w:t>IT Services</w:t>
            </w:r>
            <w:r w:rsidR="00CB0127" w:rsidRPr="00B219DC">
              <w:rPr>
                <w:rFonts w:ascii="Tw Cen MT" w:hAnsi="Tw Cen MT"/>
              </w:rPr>
              <w:t xml:space="preserve"> Agent</w:t>
            </w:r>
            <w:r w:rsidR="008E49AA" w:rsidRPr="00B219DC">
              <w:rPr>
                <w:rFonts w:ascii="Tw Cen MT" w:hAnsi="Tw Cen MT"/>
              </w:rPr>
              <w:t xml:space="preserve">:  </w:t>
            </w:r>
            <w:r w:rsidR="001041B9" w:rsidRPr="00B219DC">
              <w:rPr>
                <w:rFonts w:ascii="Tw Cen MT" w:hAnsi="Tw Cen MT"/>
              </w:rPr>
              <w:fldChar w:fldCharType="begin">
                <w:ffData>
                  <w:name w:val="Text13"/>
                  <w:enabled/>
                  <w:calcOnExit w:val="0"/>
                  <w:textInput/>
                </w:ffData>
              </w:fldChar>
            </w:r>
            <w:bookmarkStart w:id="9" w:name="Text13"/>
            <w:r w:rsidR="001041B9" w:rsidRPr="00B219DC">
              <w:rPr>
                <w:rFonts w:ascii="Tw Cen MT" w:hAnsi="Tw Cen MT"/>
              </w:rPr>
              <w:instrText xml:space="preserve"> FORMTEXT </w:instrText>
            </w:r>
            <w:r w:rsidR="001041B9" w:rsidRPr="00B219DC">
              <w:rPr>
                <w:rFonts w:ascii="Tw Cen MT" w:hAnsi="Tw Cen MT"/>
              </w:rPr>
            </w:r>
            <w:r w:rsidR="001041B9" w:rsidRPr="00B219DC">
              <w:rPr>
                <w:rFonts w:ascii="Tw Cen MT" w:hAnsi="Tw Cen MT"/>
              </w:rPr>
              <w:fldChar w:fldCharType="separate"/>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rPr>
              <w:fldChar w:fldCharType="end"/>
            </w:r>
            <w:bookmarkEnd w:id="9"/>
          </w:p>
        </w:tc>
      </w:tr>
      <w:tr w:rsidR="00CA6B28" w:rsidRPr="00B219DC" w14:paraId="6648A266" w14:textId="77777777" w:rsidTr="006D65AA">
        <w:trPr>
          <w:trHeight w:val="1584"/>
        </w:trPr>
        <w:tc>
          <w:tcPr>
            <w:tcW w:w="4732" w:type="dxa"/>
            <w:shd w:val="clear" w:color="auto" w:fill="auto"/>
          </w:tcPr>
          <w:p w14:paraId="608AF4C1" w14:textId="29E18B93" w:rsidR="00CA6B28" w:rsidRPr="00B219DC" w:rsidRDefault="008E49AA" w:rsidP="00DB7AE2">
            <w:pPr>
              <w:pStyle w:val="BodyTextIndent"/>
              <w:spacing w:before="120" w:after="0"/>
              <w:ind w:left="0"/>
              <w:rPr>
                <w:rFonts w:ascii="Tw Cen MT" w:hAnsi="Tw Cen MT"/>
              </w:rPr>
            </w:pPr>
            <w:r w:rsidRPr="00B219DC">
              <w:rPr>
                <w:rFonts w:ascii="Tw Cen MT" w:hAnsi="Tw Cen MT"/>
              </w:rPr>
              <w:t xml:space="preserve">I certify that the above noted </w:t>
            </w:r>
            <w:r w:rsidR="006C09FB" w:rsidRPr="00B219DC">
              <w:rPr>
                <w:rFonts w:ascii="Tw Cen MT" w:hAnsi="Tw Cen MT"/>
              </w:rPr>
              <w:t>devices</w:t>
            </w:r>
            <w:r w:rsidR="008562F9" w:rsidRPr="00B219DC">
              <w:rPr>
                <w:rFonts w:ascii="Tw Cen MT" w:hAnsi="Tw Cen MT"/>
              </w:rPr>
              <w:t>,</w:t>
            </w:r>
            <w:r w:rsidRPr="00B219DC">
              <w:rPr>
                <w:rFonts w:ascii="Tw Cen MT" w:hAnsi="Tw Cen MT"/>
              </w:rPr>
              <w:t xml:space="preserve"> </w:t>
            </w:r>
            <w:r w:rsidR="00227C4C" w:rsidRPr="00B219DC">
              <w:rPr>
                <w:rFonts w:ascii="Tw Cen MT" w:hAnsi="Tw Cen MT"/>
              </w:rPr>
              <w:t xml:space="preserve">power adapter(s)and peripherals have been returned in good condition and my personal data has been backed up to an external drive. </w:t>
            </w:r>
          </w:p>
          <w:p w14:paraId="4DDC7B1C" w14:textId="3FB02D1D" w:rsidR="008E49AA" w:rsidRPr="00B219DC" w:rsidRDefault="00227C4C" w:rsidP="006D65AA">
            <w:pPr>
              <w:pStyle w:val="BodyTextIndent"/>
              <w:spacing w:before="240"/>
              <w:ind w:left="0"/>
              <w:rPr>
                <w:rFonts w:ascii="Tw Cen MT" w:hAnsi="Tw Cen MT"/>
              </w:rPr>
            </w:pPr>
            <w:r w:rsidRPr="00B219DC">
              <w:rPr>
                <w:rFonts w:ascii="Tw Cen MT" w:hAnsi="Tw Cen MT"/>
              </w:rPr>
              <w:t>Staff</w:t>
            </w:r>
            <w:r w:rsidR="008E49AA" w:rsidRPr="00B219DC">
              <w:rPr>
                <w:rFonts w:ascii="Tw Cen MT" w:hAnsi="Tw Cen MT"/>
              </w:rPr>
              <w:t xml:space="preserve"> signature</w:t>
            </w:r>
            <w:r w:rsidR="00FD68B4" w:rsidRPr="00B219DC">
              <w:rPr>
                <w:rFonts w:ascii="Tw Cen MT" w:hAnsi="Tw Cen MT"/>
              </w:rPr>
              <w:t>:</w:t>
            </w:r>
            <w:r w:rsidR="001041B9" w:rsidRPr="00B219DC">
              <w:rPr>
                <w:rFonts w:ascii="Tw Cen MT" w:hAnsi="Tw Cen MT"/>
              </w:rPr>
              <w:t xml:space="preserve"> </w:t>
            </w:r>
          </w:p>
        </w:tc>
        <w:tc>
          <w:tcPr>
            <w:tcW w:w="5567" w:type="dxa"/>
            <w:shd w:val="clear" w:color="auto" w:fill="auto"/>
          </w:tcPr>
          <w:p w14:paraId="1E6BC9B3" w14:textId="77777777" w:rsidR="008E49AA" w:rsidRPr="00B219DC" w:rsidRDefault="008E49AA" w:rsidP="00DB7AE2">
            <w:pPr>
              <w:spacing w:before="120"/>
              <w:rPr>
                <w:rFonts w:ascii="Tw Cen MT" w:hAnsi="Tw Cen MT" w:cs="Arial"/>
                <w:lang w:val="en-GB"/>
              </w:rPr>
            </w:pPr>
            <w:r w:rsidRPr="00B219DC">
              <w:rPr>
                <w:rFonts w:ascii="Tw Cen MT" w:hAnsi="Tw Cen MT" w:cs="Arial"/>
                <w:lang w:val="en-GB"/>
              </w:rPr>
              <w:t xml:space="preserve">I certify that the above noted </w:t>
            </w:r>
            <w:r w:rsidR="00C3104A" w:rsidRPr="00B219DC">
              <w:rPr>
                <w:rFonts w:ascii="Tw Cen MT" w:hAnsi="Tw Cen MT" w:cs="Arial"/>
                <w:lang w:val="en-GB"/>
              </w:rPr>
              <w:t>devices,</w:t>
            </w:r>
            <w:r w:rsidRPr="00B219DC">
              <w:rPr>
                <w:rFonts w:ascii="Tw Cen MT" w:hAnsi="Tw Cen MT" w:cs="Arial"/>
                <w:lang w:val="en-GB"/>
              </w:rPr>
              <w:t xml:space="preserve"> </w:t>
            </w:r>
            <w:r w:rsidR="00C3104A" w:rsidRPr="00B219DC">
              <w:rPr>
                <w:rFonts w:ascii="Tw Cen MT" w:hAnsi="Tw Cen MT" w:cs="Arial"/>
                <w:lang w:val="en-GB"/>
              </w:rPr>
              <w:t xml:space="preserve">power adapter(s) and peripherals have been received in good condition. </w:t>
            </w:r>
          </w:p>
          <w:p w14:paraId="28259A6A" w14:textId="77777777" w:rsidR="00CA6B28" w:rsidRPr="00B219DC" w:rsidRDefault="00CA6B28" w:rsidP="00DB7AE2">
            <w:pPr>
              <w:pStyle w:val="BodyTextIndent"/>
              <w:spacing w:before="120" w:after="0"/>
              <w:ind w:left="0"/>
              <w:rPr>
                <w:rFonts w:ascii="Tw Cen MT" w:hAnsi="Tw Cen MT"/>
              </w:rPr>
            </w:pPr>
          </w:p>
          <w:p w14:paraId="45A1ABCD" w14:textId="16DBE4A8" w:rsidR="00C3104A" w:rsidRPr="00B219DC" w:rsidRDefault="007334A4" w:rsidP="006D65AA">
            <w:pPr>
              <w:pStyle w:val="BodyTextIndent"/>
              <w:spacing w:before="120" w:after="60"/>
              <w:ind w:left="0"/>
              <w:rPr>
                <w:rFonts w:ascii="Tw Cen MT" w:hAnsi="Tw Cen MT"/>
              </w:rPr>
            </w:pPr>
            <w:r>
              <w:rPr>
                <w:rFonts w:ascii="Tw Cen MT" w:hAnsi="Tw Cen MT"/>
              </w:rPr>
              <w:t>IT Services</w:t>
            </w:r>
            <w:r w:rsidR="004505EE">
              <w:rPr>
                <w:rFonts w:ascii="Tw Cen MT" w:hAnsi="Tw Cen MT"/>
              </w:rPr>
              <w:t xml:space="preserve"> A</w:t>
            </w:r>
            <w:r w:rsidR="00C3104A" w:rsidRPr="00B219DC">
              <w:rPr>
                <w:rFonts w:ascii="Tw Cen MT" w:hAnsi="Tw Cen MT"/>
              </w:rPr>
              <w:t>gent signature:</w:t>
            </w:r>
            <w:r w:rsidR="001041B9" w:rsidRPr="00B219DC">
              <w:rPr>
                <w:rFonts w:ascii="Tw Cen MT" w:hAnsi="Tw Cen MT"/>
              </w:rPr>
              <w:t xml:space="preserve"> </w:t>
            </w:r>
          </w:p>
        </w:tc>
      </w:tr>
      <w:tr w:rsidR="008E49AA" w:rsidRPr="00B219DC" w14:paraId="71C38471" w14:textId="77777777" w:rsidTr="006D65AA">
        <w:trPr>
          <w:trHeight w:val="400"/>
        </w:trPr>
        <w:tc>
          <w:tcPr>
            <w:tcW w:w="10299" w:type="dxa"/>
            <w:gridSpan w:val="2"/>
            <w:shd w:val="clear" w:color="auto" w:fill="D9D9D9" w:themeFill="background1" w:themeFillShade="D9"/>
            <w:vAlign w:val="center"/>
          </w:tcPr>
          <w:p w14:paraId="0B8B1579" w14:textId="048AF519" w:rsidR="008E49AA" w:rsidRPr="00B219DC" w:rsidRDefault="003F5037" w:rsidP="00210557">
            <w:pPr>
              <w:pStyle w:val="BodyTextIndent"/>
              <w:spacing w:before="60" w:after="60"/>
              <w:ind w:left="0"/>
              <w:rPr>
                <w:rFonts w:ascii="Tw Cen MT" w:hAnsi="Tw Cen MT"/>
                <w:b/>
              </w:rPr>
            </w:pPr>
            <w:r>
              <w:rPr>
                <w:rFonts w:ascii="Tw Cen MT" w:hAnsi="Tw Cen MT"/>
                <w:b/>
              </w:rPr>
              <w:t>B</w:t>
            </w:r>
            <w:r w:rsidR="008E49AA" w:rsidRPr="00B219DC">
              <w:rPr>
                <w:rFonts w:ascii="Tw Cen MT" w:hAnsi="Tw Cen MT"/>
                <w:b/>
              </w:rPr>
              <w:t xml:space="preserve">.  For </w:t>
            </w:r>
            <w:r w:rsidR="00C93206" w:rsidRPr="00B219DC">
              <w:rPr>
                <w:rFonts w:ascii="Tw Cen MT" w:hAnsi="Tw Cen MT"/>
                <w:b/>
              </w:rPr>
              <w:t>Staff</w:t>
            </w:r>
            <w:r w:rsidR="008E49AA" w:rsidRPr="00B219DC">
              <w:rPr>
                <w:rFonts w:ascii="Tw Cen MT" w:hAnsi="Tw Cen MT"/>
                <w:b/>
              </w:rPr>
              <w:t xml:space="preserve"> on Leave:</w:t>
            </w:r>
          </w:p>
        </w:tc>
      </w:tr>
      <w:tr w:rsidR="008E49AA" w:rsidRPr="00B219DC" w14:paraId="7DC3B9A1" w14:textId="77777777" w:rsidTr="006D65AA">
        <w:trPr>
          <w:trHeight w:val="330"/>
        </w:trPr>
        <w:tc>
          <w:tcPr>
            <w:tcW w:w="4732" w:type="dxa"/>
            <w:shd w:val="clear" w:color="auto" w:fill="auto"/>
            <w:vAlign w:val="center"/>
          </w:tcPr>
          <w:p w14:paraId="74BCD9CF" w14:textId="76D8CEA9" w:rsidR="008E49AA" w:rsidRPr="00B219DC" w:rsidRDefault="008E49AA" w:rsidP="00964E2B">
            <w:pPr>
              <w:pStyle w:val="BodyTextIndent"/>
              <w:spacing w:after="0"/>
              <w:ind w:left="0"/>
              <w:rPr>
                <w:rFonts w:ascii="Tw Cen MT" w:hAnsi="Tw Cen MT"/>
              </w:rPr>
            </w:pPr>
            <w:r w:rsidRPr="00B219DC">
              <w:rPr>
                <w:rFonts w:ascii="Tw Cen MT" w:hAnsi="Tw Cen MT"/>
              </w:rPr>
              <w:t xml:space="preserve">School/Location:  </w:t>
            </w:r>
            <w:r w:rsidR="001041B9" w:rsidRPr="00B219DC">
              <w:rPr>
                <w:rFonts w:ascii="Tw Cen MT" w:hAnsi="Tw Cen MT"/>
              </w:rPr>
              <w:fldChar w:fldCharType="begin">
                <w:ffData>
                  <w:name w:val="Text16"/>
                  <w:enabled/>
                  <w:calcOnExit w:val="0"/>
                  <w:textInput/>
                </w:ffData>
              </w:fldChar>
            </w:r>
            <w:bookmarkStart w:id="10" w:name="Text16"/>
            <w:r w:rsidR="001041B9" w:rsidRPr="00B219DC">
              <w:rPr>
                <w:rFonts w:ascii="Tw Cen MT" w:hAnsi="Tw Cen MT"/>
              </w:rPr>
              <w:instrText xml:space="preserve"> FORMTEXT </w:instrText>
            </w:r>
            <w:r w:rsidR="001041B9" w:rsidRPr="00B219DC">
              <w:rPr>
                <w:rFonts w:ascii="Tw Cen MT" w:hAnsi="Tw Cen MT"/>
              </w:rPr>
            </w:r>
            <w:r w:rsidR="001041B9" w:rsidRPr="00B219DC">
              <w:rPr>
                <w:rFonts w:ascii="Tw Cen MT" w:hAnsi="Tw Cen MT"/>
              </w:rPr>
              <w:fldChar w:fldCharType="separate"/>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rPr>
              <w:fldChar w:fldCharType="end"/>
            </w:r>
            <w:bookmarkEnd w:id="10"/>
          </w:p>
        </w:tc>
        <w:tc>
          <w:tcPr>
            <w:tcW w:w="5567" w:type="dxa"/>
            <w:shd w:val="clear" w:color="auto" w:fill="auto"/>
            <w:vAlign w:val="center"/>
          </w:tcPr>
          <w:p w14:paraId="0BFCD6A9" w14:textId="7F83D538" w:rsidR="008E49AA" w:rsidRPr="00B219DC" w:rsidRDefault="007334A4" w:rsidP="00964E2B">
            <w:pPr>
              <w:pStyle w:val="BodyTextIndent"/>
              <w:spacing w:after="0"/>
              <w:ind w:left="0"/>
              <w:rPr>
                <w:rFonts w:ascii="Tw Cen MT" w:hAnsi="Tw Cen MT"/>
              </w:rPr>
            </w:pPr>
            <w:r>
              <w:rPr>
                <w:rFonts w:ascii="Tw Cen MT" w:hAnsi="Tw Cen MT"/>
              </w:rPr>
              <w:t>IT Services</w:t>
            </w:r>
            <w:r w:rsidR="00CB0127" w:rsidRPr="00B219DC">
              <w:rPr>
                <w:rFonts w:ascii="Tw Cen MT" w:hAnsi="Tw Cen MT"/>
              </w:rPr>
              <w:t xml:space="preserve"> Agent</w:t>
            </w:r>
            <w:r w:rsidR="00695E76" w:rsidRPr="00B219DC">
              <w:rPr>
                <w:rFonts w:ascii="Tw Cen MT" w:hAnsi="Tw Cen MT"/>
              </w:rPr>
              <w:t>:</w:t>
            </w:r>
            <w:r w:rsidR="008E49AA" w:rsidRPr="00B219DC">
              <w:rPr>
                <w:rFonts w:ascii="Tw Cen MT" w:hAnsi="Tw Cen MT"/>
              </w:rPr>
              <w:t xml:space="preserve">  </w:t>
            </w:r>
            <w:r w:rsidR="001041B9" w:rsidRPr="00B219DC">
              <w:rPr>
                <w:rFonts w:ascii="Tw Cen MT" w:hAnsi="Tw Cen MT"/>
              </w:rPr>
              <w:fldChar w:fldCharType="begin">
                <w:ffData>
                  <w:name w:val="Text17"/>
                  <w:enabled/>
                  <w:calcOnExit w:val="0"/>
                  <w:textInput/>
                </w:ffData>
              </w:fldChar>
            </w:r>
            <w:bookmarkStart w:id="11" w:name="Text17"/>
            <w:r w:rsidR="001041B9" w:rsidRPr="00B219DC">
              <w:rPr>
                <w:rFonts w:ascii="Tw Cen MT" w:hAnsi="Tw Cen MT"/>
              </w:rPr>
              <w:instrText xml:space="preserve"> FORMTEXT </w:instrText>
            </w:r>
            <w:r w:rsidR="001041B9" w:rsidRPr="00B219DC">
              <w:rPr>
                <w:rFonts w:ascii="Tw Cen MT" w:hAnsi="Tw Cen MT"/>
              </w:rPr>
            </w:r>
            <w:r w:rsidR="001041B9" w:rsidRPr="00B219DC">
              <w:rPr>
                <w:rFonts w:ascii="Tw Cen MT" w:hAnsi="Tw Cen MT"/>
              </w:rPr>
              <w:fldChar w:fldCharType="separate"/>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noProof/>
              </w:rPr>
              <w:t> </w:t>
            </w:r>
            <w:r w:rsidR="001041B9" w:rsidRPr="00B219DC">
              <w:rPr>
                <w:rFonts w:ascii="Tw Cen MT" w:hAnsi="Tw Cen MT"/>
              </w:rPr>
              <w:fldChar w:fldCharType="end"/>
            </w:r>
            <w:bookmarkEnd w:id="11"/>
          </w:p>
        </w:tc>
      </w:tr>
      <w:tr w:rsidR="008E49AA" w:rsidRPr="00B219DC" w14:paraId="6198DADA" w14:textId="77777777" w:rsidTr="006D65AA">
        <w:trPr>
          <w:trHeight w:val="1544"/>
        </w:trPr>
        <w:tc>
          <w:tcPr>
            <w:tcW w:w="4732" w:type="dxa"/>
            <w:tcBorders>
              <w:bottom w:val="single" w:sz="4" w:space="0" w:color="auto"/>
            </w:tcBorders>
            <w:shd w:val="clear" w:color="auto" w:fill="auto"/>
          </w:tcPr>
          <w:p w14:paraId="58B54415" w14:textId="77777777" w:rsidR="008E49AA" w:rsidRPr="00B219DC" w:rsidRDefault="008E49AA" w:rsidP="00E41FDF">
            <w:pPr>
              <w:pStyle w:val="BodyTextIndent"/>
              <w:spacing w:before="120" w:after="0"/>
              <w:ind w:left="0"/>
              <w:rPr>
                <w:rFonts w:ascii="Tw Cen MT" w:hAnsi="Tw Cen MT"/>
              </w:rPr>
            </w:pPr>
            <w:r w:rsidRPr="00B219DC">
              <w:rPr>
                <w:rFonts w:ascii="Tw Cen MT" w:hAnsi="Tw Cen MT"/>
              </w:rPr>
              <w:t>I certify that the above noted</w:t>
            </w:r>
            <w:r w:rsidR="00436E49" w:rsidRPr="00B219DC">
              <w:rPr>
                <w:rFonts w:ascii="Tw Cen MT" w:hAnsi="Tw Cen MT"/>
              </w:rPr>
              <w:t xml:space="preserve"> devices, power adapter(s) and peripherals have been returned in good condition and my personal data has been backed up to an external drive.  </w:t>
            </w:r>
          </w:p>
          <w:p w14:paraId="3D01B75D" w14:textId="062B3F69" w:rsidR="00F9176C" w:rsidRPr="00B219DC" w:rsidRDefault="00436E49" w:rsidP="006D65AA">
            <w:pPr>
              <w:pStyle w:val="BodyTextIndent"/>
              <w:spacing w:before="120"/>
              <w:ind w:left="0"/>
              <w:rPr>
                <w:rFonts w:ascii="Tw Cen MT" w:hAnsi="Tw Cen MT"/>
              </w:rPr>
            </w:pPr>
            <w:r w:rsidRPr="00B219DC">
              <w:rPr>
                <w:rFonts w:ascii="Tw Cen MT" w:hAnsi="Tw Cen MT"/>
              </w:rPr>
              <w:t xml:space="preserve">Staff </w:t>
            </w:r>
            <w:r w:rsidR="008E49AA" w:rsidRPr="00B219DC">
              <w:rPr>
                <w:rFonts w:ascii="Tw Cen MT" w:hAnsi="Tw Cen MT"/>
              </w:rPr>
              <w:t>signatur</w:t>
            </w:r>
            <w:r w:rsidR="00FD68B4" w:rsidRPr="00B219DC">
              <w:rPr>
                <w:rFonts w:ascii="Tw Cen MT" w:hAnsi="Tw Cen MT"/>
              </w:rPr>
              <w:t>e:</w:t>
            </w:r>
            <w:r w:rsidR="001041B9" w:rsidRPr="00B219DC">
              <w:rPr>
                <w:rFonts w:ascii="Tw Cen MT" w:hAnsi="Tw Cen MT"/>
              </w:rPr>
              <w:t xml:space="preserve"> </w:t>
            </w:r>
          </w:p>
        </w:tc>
        <w:tc>
          <w:tcPr>
            <w:tcW w:w="5567" w:type="dxa"/>
            <w:tcBorders>
              <w:bottom w:val="single" w:sz="4" w:space="0" w:color="auto"/>
            </w:tcBorders>
            <w:shd w:val="clear" w:color="auto" w:fill="auto"/>
          </w:tcPr>
          <w:p w14:paraId="227F9069" w14:textId="19946D89" w:rsidR="000F5493" w:rsidRPr="00B219DC" w:rsidRDefault="00436E49" w:rsidP="00DB7AE2">
            <w:pPr>
              <w:spacing w:before="120"/>
              <w:rPr>
                <w:rFonts w:ascii="Tw Cen MT" w:hAnsi="Tw Cen MT" w:cs="Arial"/>
                <w:lang w:val="en-GB"/>
              </w:rPr>
            </w:pPr>
            <w:r w:rsidRPr="00B219DC">
              <w:rPr>
                <w:rFonts w:ascii="Tw Cen MT" w:hAnsi="Tw Cen MT" w:cs="Arial"/>
                <w:lang w:val="en-GB"/>
              </w:rPr>
              <w:t>I certify that the above noted devices, power adapter(s)</w:t>
            </w:r>
            <w:r w:rsidR="00695E76" w:rsidRPr="00B219DC">
              <w:rPr>
                <w:rFonts w:ascii="Tw Cen MT" w:hAnsi="Tw Cen MT" w:cs="Arial"/>
                <w:lang w:val="en-GB"/>
              </w:rPr>
              <w:t xml:space="preserve"> </w:t>
            </w:r>
            <w:r w:rsidR="00750255" w:rsidRPr="00B219DC">
              <w:rPr>
                <w:rFonts w:ascii="Tw Cen MT" w:hAnsi="Tw Cen MT" w:cs="Arial"/>
                <w:lang w:val="en-GB"/>
              </w:rPr>
              <w:t>and peripherals have been received</w:t>
            </w:r>
            <w:r w:rsidR="008E49AA" w:rsidRPr="00B219DC">
              <w:rPr>
                <w:rFonts w:ascii="Tw Cen MT" w:hAnsi="Tw Cen MT" w:cs="Arial"/>
                <w:lang w:val="en-GB"/>
              </w:rPr>
              <w:t xml:space="preserve"> in good condition</w:t>
            </w:r>
            <w:r w:rsidR="004B0F15" w:rsidRPr="00B219DC">
              <w:rPr>
                <w:rFonts w:ascii="Tw Cen MT" w:hAnsi="Tw Cen MT" w:cs="Arial"/>
                <w:lang w:val="en-GB"/>
              </w:rPr>
              <w:t>.</w:t>
            </w:r>
          </w:p>
          <w:p w14:paraId="12D3C77E" w14:textId="7C825D9A" w:rsidR="008E49AA" w:rsidRPr="00B219DC" w:rsidRDefault="007334A4" w:rsidP="00695E76">
            <w:pPr>
              <w:pStyle w:val="BodyTextIndent"/>
              <w:spacing w:before="360" w:after="60"/>
              <w:ind w:left="0"/>
              <w:rPr>
                <w:rFonts w:ascii="Tw Cen MT" w:hAnsi="Tw Cen MT"/>
              </w:rPr>
            </w:pPr>
            <w:r>
              <w:rPr>
                <w:rFonts w:ascii="Tw Cen MT" w:hAnsi="Tw Cen MT" w:cs="Arial"/>
                <w:lang w:val="en-GB"/>
              </w:rPr>
              <w:t>IT Services</w:t>
            </w:r>
            <w:r w:rsidR="004505EE">
              <w:rPr>
                <w:rFonts w:ascii="Tw Cen MT" w:hAnsi="Tw Cen MT" w:cs="Arial"/>
                <w:lang w:val="en-GB"/>
              </w:rPr>
              <w:t xml:space="preserve"> A</w:t>
            </w:r>
            <w:r w:rsidR="00695E76" w:rsidRPr="00B219DC">
              <w:rPr>
                <w:rFonts w:ascii="Tw Cen MT" w:hAnsi="Tw Cen MT" w:cs="Arial"/>
                <w:lang w:val="en-GB"/>
              </w:rPr>
              <w:t>gent</w:t>
            </w:r>
            <w:r w:rsidR="008E49AA" w:rsidRPr="00B219DC">
              <w:rPr>
                <w:rFonts w:ascii="Tw Cen MT" w:hAnsi="Tw Cen MT" w:cs="Arial"/>
                <w:lang w:val="en-GB"/>
              </w:rPr>
              <w:t xml:space="preserve"> signature</w:t>
            </w:r>
            <w:r w:rsidR="00FD68B4" w:rsidRPr="00B219DC">
              <w:rPr>
                <w:rFonts w:ascii="Tw Cen MT" w:hAnsi="Tw Cen MT" w:cs="Arial"/>
                <w:lang w:val="en-GB"/>
              </w:rPr>
              <w:t>:</w:t>
            </w:r>
          </w:p>
        </w:tc>
      </w:tr>
      <w:tr w:rsidR="00D53D93" w:rsidRPr="00B219DC" w14:paraId="572B0678" w14:textId="77777777" w:rsidTr="006D65AA">
        <w:trPr>
          <w:trHeight w:hRule="exact" w:val="433"/>
        </w:trPr>
        <w:tc>
          <w:tcPr>
            <w:tcW w:w="10299" w:type="dxa"/>
            <w:gridSpan w:val="2"/>
            <w:tcBorders>
              <w:right w:val="single" w:sz="4" w:space="0" w:color="auto"/>
            </w:tcBorders>
            <w:shd w:val="clear" w:color="auto" w:fill="D9D9D9" w:themeFill="background1" w:themeFillShade="D9"/>
          </w:tcPr>
          <w:p w14:paraId="6019C1C2" w14:textId="6C1E448F" w:rsidR="00D53D93" w:rsidRPr="00B219DC" w:rsidRDefault="003F5037" w:rsidP="008562F9">
            <w:pPr>
              <w:pStyle w:val="BodyTextIndent"/>
              <w:spacing w:before="60" w:after="60"/>
              <w:ind w:left="0"/>
              <w:rPr>
                <w:rFonts w:ascii="Tw Cen MT" w:hAnsi="Tw Cen MT" w:cs="Arial"/>
                <w:b/>
                <w:lang w:val="en-GB"/>
              </w:rPr>
            </w:pPr>
            <w:r>
              <w:rPr>
                <w:rFonts w:ascii="Tw Cen MT" w:hAnsi="Tw Cen MT" w:cs="Arial"/>
                <w:b/>
                <w:lang w:val="en-GB"/>
              </w:rPr>
              <w:t>C</w:t>
            </w:r>
            <w:r w:rsidR="008562F9" w:rsidRPr="00B219DC">
              <w:rPr>
                <w:rFonts w:ascii="Tw Cen MT" w:hAnsi="Tw Cen MT" w:cs="Arial"/>
                <w:b/>
                <w:lang w:val="en-GB"/>
              </w:rPr>
              <w:t xml:space="preserve">. Staff new to Rocky View/covering a leave of more than </w:t>
            </w:r>
            <w:r w:rsidR="001B7041">
              <w:rPr>
                <w:rFonts w:ascii="Tw Cen MT" w:hAnsi="Tw Cen MT" w:cs="Arial"/>
                <w:b/>
                <w:lang w:val="en-GB"/>
              </w:rPr>
              <w:t>4 weeks</w:t>
            </w:r>
            <w:r w:rsidR="00FA0B67" w:rsidRPr="00B219DC">
              <w:rPr>
                <w:rFonts w:ascii="Tw Cen MT" w:hAnsi="Tw Cen MT" w:cs="Arial"/>
                <w:b/>
                <w:lang w:val="en-GB"/>
              </w:rPr>
              <w:t xml:space="preserve">:   </w:t>
            </w:r>
          </w:p>
        </w:tc>
      </w:tr>
      <w:tr w:rsidR="00D53D93" w:rsidRPr="00B219DC" w14:paraId="0DD013C0" w14:textId="77777777" w:rsidTr="006D65AA">
        <w:trPr>
          <w:trHeight w:val="484"/>
        </w:trPr>
        <w:tc>
          <w:tcPr>
            <w:tcW w:w="4732" w:type="dxa"/>
            <w:shd w:val="clear" w:color="auto" w:fill="auto"/>
            <w:vAlign w:val="center"/>
          </w:tcPr>
          <w:p w14:paraId="28A40A7A" w14:textId="7ACDBE80" w:rsidR="00D53D93" w:rsidRPr="00B219DC" w:rsidRDefault="00FA0B67" w:rsidP="005C4149">
            <w:pPr>
              <w:pStyle w:val="BodyTextIndent"/>
              <w:spacing w:after="0"/>
              <w:ind w:left="0"/>
              <w:rPr>
                <w:rFonts w:ascii="Tw Cen MT" w:hAnsi="Tw Cen MT"/>
              </w:rPr>
            </w:pPr>
            <w:r w:rsidRPr="00B219DC">
              <w:rPr>
                <w:rFonts w:ascii="Tw Cen MT" w:hAnsi="Tw Cen MT"/>
              </w:rPr>
              <w:t>School/Location</w:t>
            </w:r>
            <w:r w:rsidR="00B219DC" w:rsidRPr="00B219DC">
              <w:rPr>
                <w:rFonts w:ascii="Tw Cen MT" w:hAnsi="Tw Cen MT"/>
              </w:rPr>
              <w:t xml:space="preserve">: </w:t>
            </w:r>
            <w:r w:rsidR="00B219DC" w:rsidRPr="00B219DC">
              <w:rPr>
                <w:rFonts w:ascii="Tw Cen MT" w:hAnsi="Tw Cen MT"/>
              </w:rPr>
              <w:fldChar w:fldCharType="begin">
                <w:ffData>
                  <w:name w:val="Text24"/>
                  <w:enabled/>
                  <w:calcOnExit w:val="0"/>
                  <w:textInput/>
                </w:ffData>
              </w:fldChar>
            </w:r>
            <w:bookmarkStart w:id="12" w:name="Text24"/>
            <w:r w:rsidR="00B219DC" w:rsidRPr="00B219DC">
              <w:rPr>
                <w:rFonts w:ascii="Tw Cen MT" w:hAnsi="Tw Cen MT"/>
              </w:rPr>
              <w:instrText xml:space="preserve"> FORMTEXT </w:instrText>
            </w:r>
            <w:r w:rsidR="00B219DC" w:rsidRPr="00B219DC">
              <w:rPr>
                <w:rFonts w:ascii="Tw Cen MT" w:hAnsi="Tw Cen MT"/>
              </w:rPr>
            </w:r>
            <w:r w:rsidR="00B219DC" w:rsidRPr="00B219DC">
              <w:rPr>
                <w:rFonts w:ascii="Tw Cen MT" w:hAnsi="Tw Cen MT"/>
              </w:rPr>
              <w:fldChar w:fldCharType="separate"/>
            </w:r>
            <w:r w:rsidR="00B219DC" w:rsidRPr="00B219DC">
              <w:rPr>
                <w:rFonts w:ascii="Tw Cen MT" w:hAnsi="Tw Cen MT"/>
                <w:noProof/>
              </w:rPr>
              <w:t> </w:t>
            </w:r>
            <w:r w:rsidR="00B219DC" w:rsidRPr="00B219DC">
              <w:rPr>
                <w:rFonts w:ascii="Tw Cen MT" w:hAnsi="Tw Cen MT"/>
                <w:noProof/>
              </w:rPr>
              <w:t> </w:t>
            </w:r>
            <w:r w:rsidR="00B219DC" w:rsidRPr="00B219DC">
              <w:rPr>
                <w:rFonts w:ascii="Tw Cen MT" w:hAnsi="Tw Cen MT"/>
                <w:noProof/>
              </w:rPr>
              <w:t> </w:t>
            </w:r>
            <w:r w:rsidR="00B219DC" w:rsidRPr="00B219DC">
              <w:rPr>
                <w:rFonts w:ascii="Tw Cen MT" w:hAnsi="Tw Cen MT"/>
                <w:noProof/>
              </w:rPr>
              <w:t> </w:t>
            </w:r>
            <w:r w:rsidR="00B219DC" w:rsidRPr="00B219DC">
              <w:rPr>
                <w:rFonts w:ascii="Tw Cen MT" w:hAnsi="Tw Cen MT"/>
                <w:noProof/>
              </w:rPr>
              <w:t> </w:t>
            </w:r>
            <w:r w:rsidR="00B219DC" w:rsidRPr="00B219DC">
              <w:rPr>
                <w:rFonts w:ascii="Tw Cen MT" w:hAnsi="Tw Cen MT"/>
              </w:rPr>
              <w:fldChar w:fldCharType="end"/>
            </w:r>
            <w:bookmarkEnd w:id="12"/>
          </w:p>
        </w:tc>
        <w:tc>
          <w:tcPr>
            <w:tcW w:w="5567" w:type="dxa"/>
            <w:shd w:val="clear" w:color="auto" w:fill="auto"/>
            <w:vAlign w:val="center"/>
          </w:tcPr>
          <w:p w14:paraId="3832BED7" w14:textId="13DB8F67" w:rsidR="00CB0127" w:rsidRPr="00B219DC" w:rsidRDefault="00CB0127" w:rsidP="005C4149">
            <w:pPr>
              <w:pStyle w:val="BodyTextIndent"/>
              <w:spacing w:after="0"/>
              <w:ind w:left="0"/>
              <w:rPr>
                <w:rFonts w:ascii="Tw Cen MT" w:hAnsi="Tw Cen MT"/>
              </w:rPr>
            </w:pPr>
            <w:r w:rsidRPr="00B219DC">
              <w:rPr>
                <w:rFonts w:ascii="Tw Cen MT" w:hAnsi="Tw Cen MT"/>
              </w:rPr>
              <w:t>Principal/Supervisor:</w:t>
            </w:r>
            <w:r w:rsidR="00B219DC" w:rsidRPr="00B219DC">
              <w:rPr>
                <w:rFonts w:ascii="Tw Cen MT" w:hAnsi="Tw Cen MT"/>
              </w:rPr>
              <w:t xml:space="preserve"> </w:t>
            </w:r>
            <w:r w:rsidR="00B219DC" w:rsidRPr="00B219DC">
              <w:rPr>
                <w:rFonts w:ascii="Tw Cen MT" w:hAnsi="Tw Cen MT"/>
              </w:rPr>
              <w:fldChar w:fldCharType="begin">
                <w:ffData>
                  <w:name w:val="Text25"/>
                  <w:enabled/>
                  <w:calcOnExit w:val="0"/>
                  <w:textInput/>
                </w:ffData>
              </w:fldChar>
            </w:r>
            <w:bookmarkStart w:id="13" w:name="Text25"/>
            <w:r w:rsidR="00B219DC" w:rsidRPr="00B219DC">
              <w:rPr>
                <w:rFonts w:ascii="Tw Cen MT" w:hAnsi="Tw Cen MT"/>
              </w:rPr>
              <w:instrText xml:space="preserve"> FORMTEXT </w:instrText>
            </w:r>
            <w:r w:rsidR="00B219DC" w:rsidRPr="00B219DC">
              <w:rPr>
                <w:rFonts w:ascii="Tw Cen MT" w:hAnsi="Tw Cen MT"/>
              </w:rPr>
            </w:r>
            <w:r w:rsidR="00B219DC" w:rsidRPr="00B219DC">
              <w:rPr>
                <w:rFonts w:ascii="Tw Cen MT" w:hAnsi="Tw Cen MT"/>
              </w:rPr>
              <w:fldChar w:fldCharType="separate"/>
            </w:r>
            <w:r w:rsidR="00B219DC" w:rsidRPr="00B219DC">
              <w:rPr>
                <w:rFonts w:ascii="Tw Cen MT" w:hAnsi="Tw Cen MT"/>
                <w:noProof/>
              </w:rPr>
              <w:t> </w:t>
            </w:r>
            <w:r w:rsidR="00B219DC" w:rsidRPr="00B219DC">
              <w:rPr>
                <w:rFonts w:ascii="Tw Cen MT" w:hAnsi="Tw Cen MT"/>
                <w:noProof/>
              </w:rPr>
              <w:t> </w:t>
            </w:r>
            <w:r w:rsidR="00B219DC" w:rsidRPr="00B219DC">
              <w:rPr>
                <w:rFonts w:ascii="Tw Cen MT" w:hAnsi="Tw Cen MT"/>
                <w:noProof/>
              </w:rPr>
              <w:t> </w:t>
            </w:r>
            <w:r w:rsidR="00B219DC" w:rsidRPr="00B219DC">
              <w:rPr>
                <w:rFonts w:ascii="Tw Cen MT" w:hAnsi="Tw Cen MT"/>
                <w:noProof/>
              </w:rPr>
              <w:t> </w:t>
            </w:r>
            <w:r w:rsidR="00B219DC" w:rsidRPr="00B219DC">
              <w:rPr>
                <w:rFonts w:ascii="Tw Cen MT" w:hAnsi="Tw Cen MT"/>
                <w:noProof/>
              </w:rPr>
              <w:t> </w:t>
            </w:r>
            <w:r w:rsidR="00B219DC" w:rsidRPr="00B219DC">
              <w:rPr>
                <w:rFonts w:ascii="Tw Cen MT" w:hAnsi="Tw Cen MT"/>
              </w:rPr>
              <w:fldChar w:fldCharType="end"/>
            </w:r>
            <w:bookmarkEnd w:id="13"/>
          </w:p>
        </w:tc>
      </w:tr>
      <w:tr w:rsidR="00FA0B67" w:rsidRPr="00B219DC" w14:paraId="71463FB9" w14:textId="77777777" w:rsidTr="006D65AA">
        <w:trPr>
          <w:trHeight w:hRule="exact" w:val="433"/>
        </w:trPr>
        <w:tc>
          <w:tcPr>
            <w:tcW w:w="10299" w:type="dxa"/>
            <w:gridSpan w:val="2"/>
            <w:shd w:val="clear" w:color="auto" w:fill="D9D9D9" w:themeFill="background1" w:themeFillShade="D9"/>
          </w:tcPr>
          <w:p w14:paraId="76AD4BEA" w14:textId="7FDD4D77" w:rsidR="00FA0B67" w:rsidRPr="00B219DC" w:rsidRDefault="003F5037" w:rsidP="003F1545">
            <w:pPr>
              <w:pStyle w:val="BodyTextIndent"/>
              <w:spacing w:before="60" w:after="60"/>
              <w:ind w:left="0"/>
              <w:rPr>
                <w:rFonts w:ascii="Tw Cen MT" w:hAnsi="Tw Cen MT" w:cs="Arial"/>
                <w:lang w:val="en-GB"/>
              </w:rPr>
            </w:pPr>
            <w:r>
              <w:rPr>
                <w:rFonts w:ascii="Tw Cen MT" w:hAnsi="Tw Cen MT" w:cs="Arial"/>
                <w:b/>
                <w:lang w:val="en-GB"/>
              </w:rPr>
              <w:t>D</w:t>
            </w:r>
            <w:r w:rsidR="00FA0B67" w:rsidRPr="00B219DC">
              <w:rPr>
                <w:rFonts w:ascii="Tw Cen MT" w:hAnsi="Tw Cen MT" w:cs="Arial"/>
                <w:b/>
                <w:lang w:val="en-GB"/>
              </w:rPr>
              <w:t>.  Replacement Device:</w:t>
            </w:r>
          </w:p>
        </w:tc>
      </w:tr>
      <w:tr w:rsidR="00FA0B67" w:rsidRPr="00B219DC" w14:paraId="386D59CF" w14:textId="77777777" w:rsidTr="006D65AA">
        <w:trPr>
          <w:trHeight w:val="498"/>
        </w:trPr>
        <w:tc>
          <w:tcPr>
            <w:tcW w:w="4732" w:type="dxa"/>
            <w:shd w:val="clear" w:color="auto" w:fill="auto"/>
            <w:vAlign w:val="center"/>
          </w:tcPr>
          <w:p w14:paraId="2F0795D1" w14:textId="04F92662" w:rsidR="00FA0B67" w:rsidRPr="00B219DC" w:rsidRDefault="00B219DC" w:rsidP="003F1545">
            <w:pPr>
              <w:pStyle w:val="BodyTextIndent"/>
              <w:spacing w:after="0"/>
              <w:ind w:left="0"/>
              <w:rPr>
                <w:rFonts w:ascii="Tw Cen MT" w:hAnsi="Tw Cen MT"/>
              </w:rPr>
            </w:pPr>
            <w:r w:rsidRPr="00B219DC">
              <w:rPr>
                <w:rFonts w:ascii="Tw Cen MT" w:hAnsi="Tw Cen MT"/>
              </w:rPr>
              <w:t>School/Location:</w:t>
            </w:r>
            <w:r w:rsidR="00FA0B67" w:rsidRPr="00B219DC">
              <w:rPr>
                <w:rFonts w:ascii="Tw Cen MT" w:hAnsi="Tw Cen MT"/>
              </w:rPr>
              <w:t xml:space="preserve"> </w:t>
            </w:r>
            <w:r w:rsidR="00FA0B67" w:rsidRPr="00B219DC">
              <w:rPr>
                <w:rFonts w:ascii="Tw Cen MT" w:hAnsi="Tw Cen MT"/>
              </w:rPr>
              <w:fldChar w:fldCharType="begin">
                <w:ffData>
                  <w:name w:val="Text18"/>
                  <w:enabled/>
                  <w:calcOnExit w:val="0"/>
                  <w:textInput/>
                </w:ffData>
              </w:fldChar>
            </w:r>
            <w:bookmarkStart w:id="14" w:name="Text18"/>
            <w:r w:rsidR="00FA0B67" w:rsidRPr="00B219DC">
              <w:rPr>
                <w:rFonts w:ascii="Tw Cen MT" w:hAnsi="Tw Cen MT"/>
              </w:rPr>
              <w:instrText xml:space="preserve"> FORMTEXT </w:instrText>
            </w:r>
            <w:r w:rsidR="00FA0B67" w:rsidRPr="00B219DC">
              <w:rPr>
                <w:rFonts w:ascii="Tw Cen MT" w:hAnsi="Tw Cen MT"/>
              </w:rPr>
            </w:r>
            <w:r w:rsidR="00FA0B67" w:rsidRPr="00B219DC">
              <w:rPr>
                <w:rFonts w:ascii="Tw Cen MT" w:hAnsi="Tw Cen MT"/>
              </w:rPr>
              <w:fldChar w:fldCharType="separate"/>
            </w:r>
            <w:r w:rsidR="00FA0B67" w:rsidRPr="00B219DC">
              <w:rPr>
                <w:rFonts w:ascii="Tw Cen MT" w:hAnsi="Tw Cen MT"/>
                <w:noProof/>
              </w:rPr>
              <w:t> </w:t>
            </w:r>
            <w:r w:rsidR="00FA0B67" w:rsidRPr="00B219DC">
              <w:rPr>
                <w:rFonts w:ascii="Tw Cen MT" w:hAnsi="Tw Cen MT"/>
                <w:noProof/>
              </w:rPr>
              <w:t> </w:t>
            </w:r>
            <w:r w:rsidR="00FA0B67" w:rsidRPr="00B219DC">
              <w:rPr>
                <w:rFonts w:ascii="Tw Cen MT" w:hAnsi="Tw Cen MT"/>
                <w:noProof/>
              </w:rPr>
              <w:t> </w:t>
            </w:r>
            <w:r w:rsidR="00FA0B67" w:rsidRPr="00B219DC">
              <w:rPr>
                <w:rFonts w:ascii="Tw Cen MT" w:hAnsi="Tw Cen MT"/>
                <w:noProof/>
              </w:rPr>
              <w:t> </w:t>
            </w:r>
            <w:r w:rsidR="00FA0B67" w:rsidRPr="00B219DC">
              <w:rPr>
                <w:rFonts w:ascii="Tw Cen MT" w:hAnsi="Tw Cen MT"/>
                <w:noProof/>
              </w:rPr>
              <w:t> </w:t>
            </w:r>
            <w:r w:rsidR="00FA0B67" w:rsidRPr="00B219DC">
              <w:rPr>
                <w:rFonts w:ascii="Tw Cen MT" w:hAnsi="Tw Cen MT"/>
              </w:rPr>
              <w:fldChar w:fldCharType="end"/>
            </w:r>
            <w:bookmarkEnd w:id="14"/>
          </w:p>
        </w:tc>
        <w:tc>
          <w:tcPr>
            <w:tcW w:w="5567" w:type="dxa"/>
            <w:shd w:val="clear" w:color="auto" w:fill="auto"/>
            <w:vAlign w:val="center"/>
          </w:tcPr>
          <w:p w14:paraId="510B4545" w14:textId="3726C12C" w:rsidR="00FA0B67" w:rsidRPr="00B219DC" w:rsidRDefault="007334A4" w:rsidP="003F1545">
            <w:pPr>
              <w:pStyle w:val="BodyTextIndent"/>
              <w:spacing w:after="0"/>
              <w:ind w:left="0"/>
              <w:rPr>
                <w:rFonts w:ascii="Tw Cen MT" w:hAnsi="Tw Cen MT"/>
              </w:rPr>
            </w:pPr>
            <w:r>
              <w:rPr>
                <w:rFonts w:ascii="Tw Cen MT" w:hAnsi="Tw Cen MT"/>
              </w:rPr>
              <w:t>IT Services</w:t>
            </w:r>
            <w:r w:rsidR="00CB0127" w:rsidRPr="00B219DC">
              <w:rPr>
                <w:rFonts w:ascii="Tw Cen MT" w:hAnsi="Tw Cen MT"/>
              </w:rPr>
              <w:t xml:space="preserve"> Agent</w:t>
            </w:r>
            <w:r w:rsidR="00B219DC" w:rsidRPr="00B219DC">
              <w:rPr>
                <w:rFonts w:ascii="Tw Cen MT" w:hAnsi="Tw Cen MT"/>
              </w:rPr>
              <w:t xml:space="preserve">: </w:t>
            </w:r>
            <w:r w:rsidR="00FA0B67" w:rsidRPr="00B219DC">
              <w:rPr>
                <w:rFonts w:ascii="Tw Cen MT" w:hAnsi="Tw Cen MT"/>
              </w:rPr>
              <w:fldChar w:fldCharType="begin">
                <w:ffData>
                  <w:name w:val="Text19"/>
                  <w:enabled/>
                  <w:calcOnExit w:val="0"/>
                  <w:textInput/>
                </w:ffData>
              </w:fldChar>
            </w:r>
            <w:bookmarkStart w:id="15" w:name="Text19"/>
            <w:r w:rsidR="00FA0B67" w:rsidRPr="00B219DC">
              <w:rPr>
                <w:rFonts w:ascii="Tw Cen MT" w:hAnsi="Tw Cen MT"/>
              </w:rPr>
              <w:instrText xml:space="preserve"> FORMTEXT </w:instrText>
            </w:r>
            <w:r w:rsidR="00FA0B67" w:rsidRPr="00B219DC">
              <w:rPr>
                <w:rFonts w:ascii="Tw Cen MT" w:hAnsi="Tw Cen MT"/>
              </w:rPr>
            </w:r>
            <w:r w:rsidR="00FA0B67" w:rsidRPr="00B219DC">
              <w:rPr>
                <w:rFonts w:ascii="Tw Cen MT" w:hAnsi="Tw Cen MT"/>
              </w:rPr>
              <w:fldChar w:fldCharType="separate"/>
            </w:r>
            <w:r w:rsidR="00FA0B67" w:rsidRPr="00B219DC">
              <w:rPr>
                <w:rFonts w:ascii="Tw Cen MT" w:hAnsi="Tw Cen MT"/>
                <w:noProof/>
              </w:rPr>
              <w:t> </w:t>
            </w:r>
            <w:r w:rsidR="00FA0B67" w:rsidRPr="00B219DC">
              <w:rPr>
                <w:rFonts w:ascii="Tw Cen MT" w:hAnsi="Tw Cen MT"/>
                <w:noProof/>
              </w:rPr>
              <w:t> </w:t>
            </w:r>
            <w:r w:rsidR="00FA0B67" w:rsidRPr="00B219DC">
              <w:rPr>
                <w:rFonts w:ascii="Tw Cen MT" w:hAnsi="Tw Cen MT"/>
                <w:noProof/>
              </w:rPr>
              <w:t> </w:t>
            </w:r>
            <w:r w:rsidR="00FA0B67" w:rsidRPr="00B219DC">
              <w:rPr>
                <w:rFonts w:ascii="Tw Cen MT" w:hAnsi="Tw Cen MT"/>
                <w:noProof/>
              </w:rPr>
              <w:t> </w:t>
            </w:r>
            <w:r w:rsidR="00FA0B67" w:rsidRPr="00B219DC">
              <w:rPr>
                <w:rFonts w:ascii="Tw Cen MT" w:hAnsi="Tw Cen MT"/>
                <w:noProof/>
              </w:rPr>
              <w:t> </w:t>
            </w:r>
            <w:r w:rsidR="00FA0B67" w:rsidRPr="00B219DC">
              <w:rPr>
                <w:rFonts w:ascii="Tw Cen MT" w:hAnsi="Tw Cen MT"/>
              </w:rPr>
              <w:fldChar w:fldCharType="end"/>
            </w:r>
            <w:bookmarkEnd w:id="15"/>
          </w:p>
        </w:tc>
      </w:tr>
      <w:tr w:rsidR="00DF2D57" w:rsidRPr="00B219DC" w14:paraId="7506747A" w14:textId="77777777" w:rsidTr="006D65AA">
        <w:trPr>
          <w:trHeight w:val="498"/>
        </w:trPr>
        <w:tc>
          <w:tcPr>
            <w:tcW w:w="4732" w:type="dxa"/>
            <w:shd w:val="clear" w:color="auto" w:fill="auto"/>
          </w:tcPr>
          <w:p w14:paraId="47605CB2" w14:textId="77777777" w:rsidR="00DF2D57" w:rsidRPr="00B219DC" w:rsidRDefault="00DF2D57" w:rsidP="00DF2D57">
            <w:pPr>
              <w:pStyle w:val="BodyTextIndent"/>
              <w:spacing w:before="60" w:after="0"/>
              <w:ind w:left="0"/>
              <w:rPr>
                <w:rFonts w:ascii="Tw Cen MT" w:hAnsi="Tw Cen MT"/>
              </w:rPr>
            </w:pPr>
            <w:r w:rsidRPr="00B219DC">
              <w:rPr>
                <w:rFonts w:ascii="Tw Cen MT" w:hAnsi="Tw Cen MT"/>
              </w:rPr>
              <w:t xml:space="preserve">Returned Device Make/Model: </w:t>
            </w:r>
            <w:r w:rsidRPr="00B219DC">
              <w:rPr>
                <w:rFonts w:ascii="Tw Cen MT" w:hAnsi="Tw Cen MT"/>
              </w:rPr>
              <w:fldChar w:fldCharType="begin">
                <w:ffData>
                  <w:name w:val="Text20"/>
                  <w:enabled/>
                  <w:calcOnExit w:val="0"/>
                  <w:textInput/>
                </w:ffData>
              </w:fldChar>
            </w:r>
            <w:bookmarkStart w:id="16" w:name="Text20"/>
            <w:r w:rsidRPr="00B219DC">
              <w:rPr>
                <w:rFonts w:ascii="Tw Cen MT" w:hAnsi="Tw Cen MT"/>
              </w:rPr>
              <w:instrText xml:space="preserve"> FORMTEXT </w:instrText>
            </w:r>
            <w:r w:rsidRPr="00B219DC">
              <w:rPr>
                <w:rFonts w:ascii="Tw Cen MT" w:hAnsi="Tw Cen MT"/>
              </w:rPr>
            </w:r>
            <w:r w:rsidRPr="00B219DC">
              <w:rPr>
                <w:rFonts w:ascii="Tw Cen MT" w:hAnsi="Tw Cen MT"/>
              </w:rPr>
              <w:fldChar w:fldCharType="separate"/>
            </w:r>
            <w:r w:rsidRPr="00B219DC">
              <w:rPr>
                <w:rFonts w:ascii="Tw Cen MT" w:hAnsi="Tw Cen MT"/>
                <w:noProof/>
              </w:rPr>
              <w:t> </w:t>
            </w:r>
            <w:r w:rsidRPr="00B219DC">
              <w:rPr>
                <w:rFonts w:ascii="Tw Cen MT" w:hAnsi="Tw Cen MT"/>
                <w:noProof/>
              </w:rPr>
              <w:t> </w:t>
            </w:r>
            <w:r w:rsidRPr="00B219DC">
              <w:rPr>
                <w:rFonts w:ascii="Tw Cen MT" w:hAnsi="Tw Cen MT"/>
                <w:noProof/>
              </w:rPr>
              <w:t> </w:t>
            </w:r>
            <w:r w:rsidRPr="00B219DC">
              <w:rPr>
                <w:rFonts w:ascii="Tw Cen MT" w:hAnsi="Tw Cen MT"/>
                <w:noProof/>
              </w:rPr>
              <w:t> </w:t>
            </w:r>
            <w:r w:rsidRPr="00B219DC">
              <w:rPr>
                <w:rFonts w:ascii="Tw Cen MT" w:hAnsi="Tw Cen MT"/>
                <w:noProof/>
              </w:rPr>
              <w:t> </w:t>
            </w:r>
            <w:r w:rsidRPr="00B219DC">
              <w:rPr>
                <w:rFonts w:ascii="Tw Cen MT" w:hAnsi="Tw Cen MT"/>
              </w:rPr>
              <w:fldChar w:fldCharType="end"/>
            </w:r>
            <w:bookmarkEnd w:id="16"/>
          </w:p>
          <w:p w14:paraId="56D0F7BF" w14:textId="77777777" w:rsidR="00DF2D57" w:rsidRPr="00B219DC" w:rsidRDefault="00DF2D57" w:rsidP="00DF2D57"/>
          <w:p w14:paraId="7B57FF2E" w14:textId="29BD477C" w:rsidR="00DF2D57" w:rsidRPr="00B219DC" w:rsidRDefault="00DF2D57" w:rsidP="006D65AA">
            <w:pPr>
              <w:pStyle w:val="BodyTextIndent"/>
              <w:spacing w:before="120"/>
              <w:ind w:left="0"/>
              <w:rPr>
                <w:rFonts w:ascii="Tw Cen MT" w:hAnsi="Tw Cen MT"/>
              </w:rPr>
            </w:pPr>
            <w:r w:rsidRPr="00B219DC">
              <w:rPr>
                <w:rFonts w:ascii="Tw Cen MT" w:hAnsi="Tw Cen MT"/>
              </w:rPr>
              <w:t>Staff signature:</w:t>
            </w:r>
          </w:p>
        </w:tc>
        <w:tc>
          <w:tcPr>
            <w:tcW w:w="5567" w:type="dxa"/>
            <w:shd w:val="clear" w:color="auto" w:fill="auto"/>
            <w:vAlign w:val="center"/>
          </w:tcPr>
          <w:p w14:paraId="5D6C2581" w14:textId="77777777" w:rsidR="00DF2D57" w:rsidRPr="00B219DC" w:rsidRDefault="00DF2D57" w:rsidP="005D4D3F">
            <w:pPr>
              <w:pStyle w:val="BodyTextIndent"/>
              <w:spacing w:after="60"/>
              <w:ind w:left="0"/>
              <w:rPr>
                <w:rFonts w:ascii="Tw Cen MT" w:hAnsi="Tw Cen MT" w:cs="Arial"/>
                <w:lang w:val="en-GB"/>
              </w:rPr>
            </w:pPr>
            <w:r w:rsidRPr="00B219DC">
              <w:rPr>
                <w:rFonts w:ascii="Tw Cen MT" w:hAnsi="Tw Cen MT" w:cs="Arial"/>
                <w:lang w:val="en-GB"/>
              </w:rPr>
              <w:t xml:space="preserve">Device Serial Number: </w:t>
            </w:r>
            <w:r w:rsidRPr="00B219DC">
              <w:rPr>
                <w:rFonts w:ascii="Tw Cen MT" w:hAnsi="Tw Cen MT" w:cs="Arial"/>
                <w:lang w:val="en-GB"/>
              </w:rPr>
              <w:fldChar w:fldCharType="begin">
                <w:ffData>
                  <w:name w:val="Text21"/>
                  <w:enabled/>
                  <w:calcOnExit w:val="0"/>
                  <w:textInput/>
                </w:ffData>
              </w:fldChar>
            </w:r>
            <w:bookmarkStart w:id="17" w:name="Text21"/>
            <w:r w:rsidRPr="00B219DC">
              <w:rPr>
                <w:rFonts w:ascii="Tw Cen MT" w:hAnsi="Tw Cen MT" w:cs="Arial"/>
                <w:lang w:val="en-GB"/>
              </w:rPr>
              <w:instrText xml:space="preserve"> FORMTEXT </w:instrText>
            </w:r>
            <w:r w:rsidRPr="00B219DC">
              <w:rPr>
                <w:rFonts w:ascii="Tw Cen MT" w:hAnsi="Tw Cen MT" w:cs="Arial"/>
                <w:lang w:val="en-GB"/>
              </w:rPr>
            </w:r>
            <w:r w:rsidRPr="00B219DC">
              <w:rPr>
                <w:rFonts w:ascii="Tw Cen MT" w:hAnsi="Tw Cen MT" w:cs="Arial"/>
                <w:lang w:val="en-GB"/>
              </w:rPr>
              <w:fldChar w:fldCharType="separate"/>
            </w:r>
            <w:r w:rsidRPr="00B219DC">
              <w:rPr>
                <w:rFonts w:ascii="Tw Cen MT" w:hAnsi="Tw Cen MT" w:cs="Arial"/>
                <w:noProof/>
                <w:lang w:val="en-GB"/>
              </w:rPr>
              <w:t> </w:t>
            </w:r>
            <w:r w:rsidRPr="00B219DC">
              <w:rPr>
                <w:rFonts w:ascii="Tw Cen MT" w:hAnsi="Tw Cen MT" w:cs="Arial"/>
                <w:noProof/>
                <w:lang w:val="en-GB"/>
              </w:rPr>
              <w:t> </w:t>
            </w:r>
            <w:r w:rsidRPr="00B219DC">
              <w:rPr>
                <w:rFonts w:ascii="Tw Cen MT" w:hAnsi="Tw Cen MT" w:cs="Arial"/>
                <w:noProof/>
                <w:lang w:val="en-GB"/>
              </w:rPr>
              <w:t> </w:t>
            </w:r>
            <w:r w:rsidRPr="00B219DC">
              <w:rPr>
                <w:rFonts w:ascii="Tw Cen MT" w:hAnsi="Tw Cen MT" w:cs="Arial"/>
                <w:noProof/>
                <w:lang w:val="en-GB"/>
              </w:rPr>
              <w:t> </w:t>
            </w:r>
            <w:r w:rsidRPr="00B219DC">
              <w:rPr>
                <w:rFonts w:ascii="Tw Cen MT" w:hAnsi="Tw Cen MT" w:cs="Arial"/>
                <w:noProof/>
                <w:lang w:val="en-GB"/>
              </w:rPr>
              <w:t> </w:t>
            </w:r>
            <w:r w:rsidRPr="00B219DC">
              <w:rPr>
                <w:rFonts w:ascii="Tw Cen MT" w:hAnsi="Tw Cen MT" w:cs="Arial"/>
                <w:lang w:val="en-GB"/>
              </w:rPr>
              <w:fldChar w:fldCharType="end"/>
            </w:r>
            <w:bookmarkEnd w:id="17"/>
          </w:p>
          <w:p w14:paraId="18E7AE51" w14:textId="77777777" w:rsidR="00DF2D57" w:rsidRPr="00B219DC" w:rsidRDefault="00DF2D57" w:rsidP="00DF2D57">
            <w:pPr>
              <w:pStyle w:val="BodyTextIndent"/>
              <w:spacing w:before="60" w:after="60"/>
              <w:ind w:left="0"/>
              <w:rPr>
                <w:rFonts w:ascii="Tw Cen MT" w:hAnsi="Tw Cen MT" w:cs="Arial"/>
                <w:lang w:val="en-GB"/>
              </w:rPr>
            </w:pPr>
            <w:r w:rsidRPr="00B219DC">
              <w:rPr>
                <w:rFonts w:ascii="Tw Cen MT" w:hAnsi="Tw Cen MT" w:cs="Arial"/>
                <w:lang w:val="en-GB"/>
              </w:rPr>
              <w:t xml:space="preserve">Condition: </w:t>
            </w:r>
            <w:r w:rsidRPr="00B219DC">
              <w:rPr>
                <w:rFonts w:ascii="Tw Cen MT" w:hAnsi="Tw Cen MT" w:cs="Arial"/>
                <w:lang w:val="en-GB"/>
              </w:rPr>
              <w:fldChar w:fldCharType="begin">
                <w:ffData>
                  <w:name w:val="Text22"/>
                  <w:enabled/>
                  <w:calcOnExit w:val="0"/>
                  <w:textInput/>
                </w:ffData>
              </w:fldChar>
            </w:r>
            <w:bookmarkStart w:id="18" w:name="Text22"/>
            <w:r w:rsidRPr="00B219DC">
              <w:rPr>
                <w:rFonts w:ascii="Tw Cen MT" w:hAnsi="Tw Cen MT" w:cs="Arial"/>
                <w:lang w:val="en-GB"/>
              </w:rPr>
              <w:instrText xml:space="preserve"> FORMTEXT </w:instrText>
            </w:r>
            <w:r w:rsidRPr="00B219DC">
              <w:rPr>
                <w:rFonts w:ascii="Tw Cen MT" w:hAnsi="Tw Cen MT" w:cs="Arial"/>
                <w:lang w:val="en-GB"/>
              </w:rPr>
            </w:r>
            <w:r w:rsidRPr="00B219DC">
              <w:rPr>
                <w:rFonts w:ascii="Tw Cen MT" w:hAnsi="Tw Cen MT" w:cs="Arial"/>
                <w:lang w:val="en-GB"/>
              </w:rPr>
              <w:fldChar w:fldCharType="separate"/>
            </w:r>
            <w:r w:rsidRPr="00B219DC">
              <w:rPr>
                <w:rFonts w:ascii="Tw Cen MT" w:hAnsi="Tw Cen MT" w:cs="Arial"/>
                <w:noProof/>
                <w:lang w:val="en-GB"/>
              </w:rPr>
              <w:t> </w:t>
            </w:r>
            <w:r w:rsidRPr="00B219DC">
              <w:rPr>
                <w:rFonts w:ascii="Tw Cen MT" w:hAnsi="Tw Cen MT" w:cs="Arial"/>
                <w:noProof/>
                <w:lang w:val="en-GB"/>
              </w:rPr>
              <w:t> </w:t>
            </w:r>
            <w:r w:rsidRPr="00B219DC">
              <w:rPr>
                <w:rFonts w:ascii="Tw Cen MT" w:hAnsi="Tw Cen MT" w:cs="Arial"/>
                <w:noProof/>
                <w:lang w:val="en-GB"/>
              </w:rPr>
              <w:t> </w:t>
            </w:r>
            <w:r w:rsidRPr="00B219DC">
              <w:rPr>
                <w:rFonts w:ascii="Tw Cen MT" w:hAnsi="Tw Cen MT" w:cs="Arial"/>
                <w:noProof/>
                <w:lang w:val="en-GB"/>
              </w:rPr>
              <w:t> </w:t>
            </w:r>
            <w:r w:rsidRPr="00B219DC">
              <w:rPr>
                <w:rFonts w:ascii="Tw Cen MT" w:hAnsi="Tw Cen MT" w:cs="Arial"/>
                <w:noProof/>
                <w:lang w:val="en-GB"/>
              </w:rPr>
              <w:t> </w:t>
            </w:r>
            <w:r w:rsidRPr="00B219DC">
              <w:rPr>
                <w:rFonts w:ascii="Tw Cen MT" w:hAnsi="Tw Cen MT" w:cs="Arial"/>
                <w:lang w:val="en-GB"/>
              </w:rPr>
              <w:fldChar w:fldCharType="end"/>
            </w:r>
            <w:bookmarkEnd w:id="18"/>
          </w:p>
          <w:p w14:paraId="79E58404" w14:textId="3B4C3914" w:rsidR="00DF2D57" w:rsidRPr="00B219DC" w:rsidRDefault="007334A4" w:rsidP="005D4D3F">
            <w:pPr>
              <w:pStyle w:val="BodyTextIndent"/>
              <w:spacing w:before="120" w:after="0"/>
              <w:ind w:left="0"/>
              <w:rPr>
                <w:rFonts w:ascii="Tw Cen MT" w:hAnsi="Tw Cen MT"/>
              </w:rPr>
            </w:pPr>
            <w:r>
              <w:rPr>
                <w:rFonts w:ascii="Tw Cen MT" w:hAnsi="Tw Cen MT" w:cs="Arial"/>
                <w:lang w:val="en-GB"/>
              </w:rPr>
              <w:t>IT Services</w:t>
            </w:r>
            <w:r w:rsidR="004505EE">
              <w:rPr>
                <w:rFonts w:ascii="Tw Cen MT" w:hAnsi="Tw Cen MT" w:cs="Arial"/>
                <w:lang w:val="en-GB"/>
              </w:rPr>
              <w:t xml:space="preserve"> A</w:t>
            </w:r>
            <w:r w:rsidR="00DF2D57" w:rsidRPr="00B219DC">
              <w:rPr>
                <w:rFonts w:ascii="Tw Cen MT" w:hAnsi="Tw Cen MT" w:cs="Arial"/>
                <w:lang w:val="en-GB"/>
              </w:rPr>
              <w:t>gent signature:</w:t>
            </w:r>
          </w:p>
        </w:tc>
      </w:tr>
      <w:tr w:rsidR="00DF2D57" w:rsidRPr="00B219DC" w14:paraId="36B571C6" w14:textId="77777777" w:rsidTr="006D65AA">
        <w:trPr>
          <w:trHeight w:val="414"/>
        </w:trPr>
        <w:tc>
          <w:tcPr>
            <w:tcW w:w="10299" w:type="dxa"/>
            <w:gridSpan w:val="2"/>
            <w:shd w:val="clear" w:color="auto" w:fill="D9D9D9" w:themeFill="background1" w:themeFillShade="D9"/>
            <w:vAlign w:val="center"/>
          </w:tcPr>
          <w:p w14:paraId="623F6FEB" w14:textId="1AA53917" w:rsidR="00DF2D57" w:rsidRPr="00DF2D57" w:rsidRDefault="00094C3C" w:rsidP="00094C3C">
            <w:pPr>
              <w:pStyle w:val="BodyTextIndent"/>
              <w:spacing w:after="0"/>
              <w:ind w:left="0"/>
              <w:rPr>
                <w:rFonts w:ascii="Tw Cen MT" w:hAnsi="Tw Cen MT"/>
                <w:b/>
              </w:rPr>
            </w:pPr>
            <w:r>
              <w:rPr>
                <w:rFonts w:ascii="Tw Cen MT" w:hAnsi="Tw Cen MT" w:cs="Arial"/>
                <w:b/>
                <w:lang w:val="en-GB"/>
              </w:rPr>
              <w:t>E</w:t>
            </w:r>
            <w:r w:rsidRPr="00B219DC">
              <w:rPr>
                <w:rFonts w:ascii="Tw Cen MT" w:hAnsi="Tw Cen MT" w:cs="Arial"/>
                <w:b/>
                <w:lang w:val="en-GB"/>
              </w:rPr>
              <w:t xml:space="preserve">.  </w:t>
            </w:r>
            <w:r>
              <w:rPr>
                <w:rFonts w:ascii="Tw Cen MT" w:hAnsi="Tw Cen MT" w:cs="Arial"/>
                <w:b/>
                <w:lang w:val="en-GB"/>
              </w:rPr>
              <w:t>For Staff Transferring:</w:t>
            </w:r>
          </w:p>
        </w:tc>
      </w:tr>
      <w:tr w:rsidR="00F9176C" w:rsidRPr="00B219DC" w14:paraId="54798560" w14:textId="77777777" w:rsidTr="006D65AA">
        <w:trPr>
          <w:trHeight w:val="397"/>
        </w:trPr>
        <w:tc>
          <w:tcPr>
            <w:tcW w:w="4732" w:type="dxa"/>
            <w:vMerge w:val="restart"/>
            <w:shd w:val="clear" w:color="auto" w:fill="auto"/>
            <w:vAlign w:val="center"/>
          </w:tcPr>
          <w:p w14:paraId="4B066242" w14:textId="766E227D" w:rsidR="00F9176C" w:rsidRPr="00B219DC" w:rsidRDefault="00F9176C" w:rsidP="00F9176C">
            <w:pPr>
              <w:pStyle w:val="BodyTextIndent"/>
              <w:spacing w:before="60" w:after="0"/>
              <w:ind w:left="0"/>
              <w:rPr>
                <w:rFonts w:ascii="Tw Cen MT" w:hAnsi="Tw Cen MT"/>
              </w:rPr>
            </w:pPr>
            <w:r>
              <w:rPr>
                <w:rFonts w:ascii="Tw Cen MT" w:hAnsi="Tw Cen MT"/>
              </w:rPr>
              <w:t>Current School/Location</w:t>
            </w:r>
            <w:r w:rsidRPr="00B219DC">
              <w:rPr>
                <w:rFonts w:ascii="Tw Cen MT" w:hAnsi="Tw Cen MT"/>
              </w:rPr>
              <w:t xml:space="preserve">: </w:t>
            </w:r>
            <w:r w:rsidRPr="00B219DC">
              <w:rPr>
                <w:rFonts w:ascii="Tw Cen MT" w:hAnsi="Tw Cen MT"/>
              </w:rPr>
              <w:fldChar w:fldCharType="begin">
                <w:ffData>
                  <w:name w:val="Text20"/>
                  <w:enabled/>
                  <w:calcOnExit w:val="0"/>
                  <w:textInput/>
                </w:ffData>
              </w:fldChar>
            </w:r>
            <w:r w:rsidRPr="00B219DC">
              <w:rPr>
                <w:rFonts w:ascii="Tw Cen MT" w:hAnsi="Tw Cen MT"/>
              </w:rPr>
              <w:instrText xml:space="preserve"> FORMTEXT </w:instrText>
            </w:r>
            <w:r w:rsidRPr="00B219DC">
              <w:rPr>
                <w:rFonts w:ascii="Tw Cen MT" w:hAnsi="Tw Cen MT"/>
              </w:rPr>
            </w:r>
            <w:r w:rsidRPr="00B219DC">
              <w:rPr>
                <w:rFonts w:ascii="Tw Cen MT" w:hAnsi="Tw Cen MT"/>
              </w:rPr>
              <w:fldChar w:fldCharType="separate"/>
            </w:r>
            <w:r w:rsidRPr="00B219DC">
              <w:rPr>
                <w:rFonts w:ascii="Tw Cen MT" w:hAnsi="Tw Cen MT"/>
                <w:noProof/>
              </w:rPr>
              <w:t> </w:t>
            </w:r>
            <w:r w:rsidRPr="00B219DC">
              <w:rPr>
                <w:rFonts w:ascii="Tw Cen MT" w:hAnsi="Tw Cen MT"/>
                <w:noProof/>
              </w:rPr>
              <w:t> </w:t>
            </w:r>
            <w:r w:rsidRPr="00B219DC">
              <w:rPr>
                <w:rFonts w:ascii="Tw Cen MT" w:hAnsi="Tw Cen MT"/>
                <w:noProof/>
              </w:rPr>
              <w:t> </w:t>
            </w:r>
            <w:r w:rsidRPr="00B219DC">
              <w:rPr>
                <w:rFonts w:ascii="Tw Cen MT" w:hAnsi="Tw Cen MT"/>
                <w:noProof/>
              </w:rPr>
              <w:t> </w:t>
            </w:r>
            <w:r w:rsidRPr="00B219DC">
              <w:rPr>
                <w:rFonts w:ascii="Tw Cen MT" w:hAnsi="Tw Cen MT"/>
                <w:noProof/>
              </w:rPr>
              <w:t> </w:t>
            </w:r>
            <w:r w:rsidRPr="00B219DC">
              <w:rPr>
                <w:rFonts w:ascii="Tw Cen MT" w:hAnsi="Tw Cen MT"/>
              </w:rPr>
              <w:fldChar w:fldCharType="end"/>
            </w:r>
          </w:p>
          <w:p w14:paraId="381C31F8" w14:textId="77777777" w:rsidR="00F9176C" w:rsidRPr="00B219DC" w:rsidRDefault="00F9176C" w:rsidP="00DF2D57">
            <w:pPr>
              <w:pStyle w:val="BodyTextIndent"/>
              <w:spacing w:after="0"/>
              <w:ind w:left="0"/>
              <w:rPr>
                <w:rFonts w:ascii="Tw Cen MT" w:hAnsi="Tw Cen MT"/>
              </w:rPr>
            </w:pPr>
          </w:p>
        </w:tc>
        <w:tc>
          <w:tcPr>
            <w:tcW w:w="5567" w:type="dxa"/>
            <w:shd w:val="clear" w:color="auto" w:fill="auto"/>
            <w:vAlign w:val="center"/>
          </w:tcPr>
          <w:p w14:paraId="594592BC" w14:textId="09800BA5" w:rsidR="00F9176C" w:rsidRPr="00B219DC" w:rsidRDefault="00F9176C" w:rsidP="00F9176C">
            <w:pPr>
              <w:pStyle w:val="BodyTextIndent"/>
              <w:spacing w:before="60" w:after="0"/>
              <w:ind w:left="0"/>
              <w:rPr>
                <w:rFonts w:ascii="Tw Cen MT" w:hAnsi="Tw Cen MT"/>
              </w:rPr>
            </w:pPr>
            <w:r>
              <w:rPr>
                <w:rFonts w:ascii="Tw Cen MT" w:hAnsi="Tw Cen MT"/>
              </w:rPr>
              <w:t>Current Principal/</w:t>
            </w:r>
            <w:r w:rsidR="008A1BC3">
              <w:rPr>
                <w:rFonts w:ascii="Tw Cen MT" w:hAnsi="Tw Cen MT"/>
              </w:rPr>
              <w:t>School Technologist</w:t>
            </w:r>
            <w:r w:rsidRPr="00B219DC">
              <w:rPr>
                <w:rFonts w:ascii="Tw Cen MT" w:hAnsi="Tw Cen MT"/>
              </w:rPr>
              <w:t xml:space="preserve">: </w:t>
            </w:r>
            <w:r w:rsidRPr="00B219DC">
              <w:rPr>
                <w:rFonts w:ascii="Tw Cen MT" w:hAnsi="Tw Cen MT"/>
              </w:rPr>
              <w:fldChar w:fldCharType="begin">
                <w:ffData>
                  <w:name w:val="Text20"/>
                  <w:enabled/>
                  <w:calcOnExit w:val="0"/>
                  <w:textInput/>
                </w:ffData>
              </w:fldChar>
            </w:r>
            <w:r w:rsidRPr="00B219DC">
              <w:rPr>
                <w:rFonts w:ascii="Tw Cen MT" w:hAnsi="Tw Cen MT"/>
              </w:rPr>
              <w:instrText xml:space="preserve"> FORMTEXT </w:instrText>
            </w:r>
            <w:r w:rsidRPr="00B219DC">
              <w:rPr>
                <w:rFonts w:ascii="Tw Cen MT" w:hAnsi="Tw Cen MT"/>
              </w:rPr>
            </w:r>
            <w:r w:rsidRPr="00B219DC">
              <w:rPr>
                <w:rFonts w:ascii="Tw Cen MT" w:hAnsi="Tw Cen MT"/>
              </w:rPr>
              <w:fldChar w:fldCharType="separate"/>
            </w:r>
            <w:r w:rsidRPr="00B219DC">
              <w:rPr>
                <w:rFonts w:ascii="Tw Cen MT" w:hAnsi="Tw Cen MT"/>
                <w:noProof/>
              </w:rPr>
              <w:t> </w:t>
            </w:r>
            <w:r w:rsidRPr="00B219DC">
              <w:rPr>
                <w:rFonts w:ascii="Tw Cen MT" w:hAnsi="Tw Cen MT"/>
                <w:noProof/>
              </w:rPr>
              <w:t> </w:t>
            </w:r>
            <w:r w:rsidRPr="00B219DC">
              <w:rPr>
                <w:rFonts w:ascii="Tw Cen MT" w:hAnsi="Tw Cen MT"/>
                <w:noProof/>
              </w:rPr>
              <w:t> </w:t>
            </w:r>
            <w:r w:rsidRPr="00B219DC">
              <w:rPr>
                <w:rFonts w:ascii="Tw Cen MT" w:hAnsi="Tw Cen MT"/>
                <w:noProof/>
              </w:rPr>
              <w:t> </w:t>
            </w:r>
            <w:r w:rsidRPr="00B219DC">
              <w:rPr>
                <w:rFonts w:ascii="Tw Cen MT" w:hAnsi="Tw Cen MT"/>
                <w:noProof/>
              </w:rPr>
              <w:t> </w:t>
            </w:r>
            <w:r w:rsidRPr="00B219DC">
              <w:rPr>
                <w:rFonts w:ascii="Tw Cen MT" w:hAnsi="Tw Cen MT"/>
              </w:rPr>
              <w:fldChar w:fldCharType="end"/>
            </w:r>
          </w:p>
          <w:p w14:paraId="2CB5C5FF" w14:textId="5ACCDC4A" w:rsidR="00F9176C" w:rsidRPr="00B219DC" w:rsidRDefault="006D65AA" w:rsidP="00DF2D57">
            <w:pPr>
              <w:pStyle w:val="BodyTextIndent"/>
              <w:spacing w:after="0"/>
              <w:ind w:left="0"/>
              <w:rPr>
                <w:rFonts w:ascii="Tw Cen MT" w:hAnsi="Tw Cen MT"/>
              </w:rPr>
            </w:pPr>
            <w:r>
              <w:rPr>
                <w:rFonts w:ascii="Tw Cen MT" w:hAnsi="Tw Cen MT"/>
              </w:rPr>
              <w:t>(print)</w:t>
            </w:r>
          </w:p>
        </w:tc>
      </w:tr>
      <w:tr w:rsidR="00F9176C" w:rsidRPr="00B219DC" w14:paraId="1FEA41D5" w14:textId="77777777" w:rsidTr="006D65AA">
        <w:trPr>
          <w:trHeight w:val="397"/>
        </w:trPr>
        <w:tc>
          <w:tcPr>
            <w:tcW w:w="4732" w:type="dxa"/>
            <w:vMerge/>
            <w:shd w:val="clear" w:color="auto" w:fill="auto"/>
            <w:vAlign w:val="center"/>
          </w:tcPr>
          <w:p w14:paraId="1CBDF9E8" w14:textId="77777777" w:rsidR="00F9176C" w:rsidRDefault="00F9176C" w:rsidP="00F9176C">
            <w:pPr>
              <w:pStyle w:val="BodyTextIndent"/>
              <w:spacing w:before="60" w:after="0"/>
              <w:ind w:left="0"/>
              <w:rPr>
                <w:rFonts w:ascii="Tw Cen MT" w:hAnsi="Tw Cen MT"/>
              </w:rPr>
            </w:pPr>
          </w:p>
        </w:tc>
        <w:tc>
          <w:tcPr>
            <w:tcW w:w="5567" w:type="dxa"/>
            <w:shd w:val="clear" w:color="auto" w:fill="auto"/>
            <w:vAlign w:val="center"/>
          </w:tcPr>
          <w:p w14:paraId="3F28EBC9" w14:textId="0AE7F657" w:rsidR="00F9176C" w:rsidRPr="00B219DC" w:rsidRDefault="00F9176C" w:rsidP="00DF2D57">
            <w:pPr>
              <w:pStyle w:val="BodyTextIndent"/>
              <w:spacing w:after="0"/>
              <w:ind w:left="0"/>
              <w:rPr>
                <w:rFonts w:ascii="Tw Cen MT" w:hAnsi="Tw Cen MT"/>
              </w:rPr>
            </w:pPr>
            <w:r>
              <w:rPr>
                <w:rFonts w:ascii="Tw Cen MT" w:hAnsi="Tw Cen MT"/>
              </w:rPr>
              <w:t>Signature:</w:t>
            </w:r>
          </w:p>
        </w:tc>
      </w:tr>
      <w:tr w:rsidR="00F9176C" w:rsidRPr="00B219DC" w14:paraId="768163B4" w14:textId="77777777" w:rsidTr="006D65AA">
        <w:trPr>
          <w:trHeight w:val="397"/>
        </w:trPr>
        <w:tc>
          <w:tcPr>
            <w:tcW w:w="4732" w:type="dxa"/>
            <w:vMerge w:val="restart"/>
            <w:shd w:val="clear" w:color="auto" w:fill="auto"/>
            <w:vAlign w:val="center"/>
          </w:tcPr>
          <w:p w14:paraId="27D438E6" w14:textId="0212455A" w:rsidR="00F9176C" w:rsidRPr="00B219DC" w:rsidRDefault="00F9176C" w:rsidP="00F9176C">
            <w:pPr>
              <w:pStyle w:val="BodyTextIndent"/>
              <w:spacing w:before="60" w:after="0"/>
              <w:ind w:left="0"/>
              <w:rPr>
                <w:rFonts w:ascii="Tw Cen MT" w:hAnsi="Tw Cen MT"/>
              </w:rPr>
            </w:pPr>
            <w:r>
              <w:rPr>
                <w:rFonts w:ascii="Tw Cen MT" w:hAnsi="Tw Cen MT"/>
              </w:rPr>
              <w:t>New School/Location</w:t>
            </w:r>
            <w:r w:rsidRPr="00B219DC">
              <w:rPr>
                <w:rFonts w:ascii="Tw Cen MT" w:hAnsi="Tw Cen MT"/>
              </w:rPr>
              <w:t xml:space="preserve">: </w:t>
            </w:r>
            <w:r w:rsidRPr="00B219DC">
              <w:rPr>
                <w:rFonts w:ascii="Tw Cen MT" w:hAnsi="Tw Cen MT"/>
              </w:rPr>
              <w:fldChar w:fldCharType="begin">
                <w:ffData>
                  <w:name w:val="Text20"/>
                  <w:enabled/>
                  <w:calcOnExit w:val="0"/>
                  <w:textInput/>
                </w:ffData>
              </w:fldChar>
            </w:r>
            <w:r w:rsidRPr="00B219DC">
              <w:rPr>
                <w:rFonts w:ascii="Tw Cen MT" w:hAnsi="Tw Cen MT"/>
              </w:rPr>
              <w:instrText xml:space="preserve"> FORMTEXT </w:instrText>
            </w:r>
            <w:r w:rsidRPr="00B219DC">
              <w:rPr>
                <w:rFonts w:ascii="Tw Cen MT" w:hAnsi="Tw Cen MT"/>
              </w:rPr>
            </w:r>
            <w:r w:rsidRPr="00B219DC">
              <w:rPr>
                <w:rFonts w:ascii="Tw Cen MT" w:hAnsi="Tw Cen MT"/>
              </w:rPr>
              <w:fldChar w:fldCharType="separate"/>
            </w:r>
            <w:r w:rsidRPr="00B219DC">
              <w:rPr>
                <w:rFonts w:ascii="Tw Cen MT" w:hAnsi="Tw Cen MT"/>
                <w:noProof/>
              </w:rPr>
              <w:t> </w:t>
            </w:r>
            <w:r w:rsidRPr="00B219DC">
              <w:rPr>
                <w:rFonts w:ascii="Tw Cen MT" w:hAnsi="Tw Cen MT"/>
                <w:noProof/>
              </w:rPr>
              <w:t> </w:t>
            </w:r>
            <w:r w:rsidRPr="00B219DC">
              <w:rPr>
                <w:rFonts w:ascii="Tw Cen MT" w:hAnsi="Tw Cen MT"/>
                <w:noProof/>
              </w:rPr>
              <w:t> </w:t>
            </w:r>
            <w:r w:rsidRPr="00B219DC">
              <w:rPr>
                <w:rFonts w:ascii="Tw Cen MT" w:hAnsi="Tw Cen MT"/>
                <w:noProof/>
              </w:rPr>
              <w:t> </w:t>
            </w:r>
            <w:r w:rsidRPr="00B219DC">
              <w:rPr>
                <w:rFonts w:ascii="Tw Cen MT" w:hAnsi="Tw Cen MT"/>
                <w:noProof/>
              </w:rPr>
              <w:t> </w:t>
            </w:r>
            <w:r w:rsidRPr="00B219DC">
              <w:rPr>
                <w:rFonts w:ascii="Tw Cen MT" w:hAnsi="Tw Cen MT"/>
              </w:rPr>
              <w:fldChar w:fldCharType="end"/>
            </w:r>
          </w:p>
          <w:p w14:paraId="2E348C5E" w14:textId="77777777" w:rsidR="00F9176C" w:rsidRPr="00B219DC" w:rsidRDefault="00F9176C" w:rsidP="00DF2D57">
            <w:pPr>
              <w:pStyle w:val="BodyTextIndent"/>
              <w:spacing w:after="0"/>
              <w:ind w:left="0"/>
              <w:rPr>
                <w:rFonts w:ascii="Tw Cen MT" w:hAnsi="Tw Cen MT"/>
              </w:rPr>
            </w:pPr>
          </w:p>
        </w:tc>
        <w:tc>
          <w:tcPr>
            <w:tcW w:w="5567" w:type="dxa"/>
            <w:shd w:val="clear" w:color="auto" w:fill="auto"/>
            <w:vAlign w:val="center"/>
          </w:tcPr>
          <w:p w14:paraId="08A9FB1F" w14:textId="57BED017" w:rsidR="00F9176C" w:rsidRPr="00B219DC" w:rsidRDefault="00F9176C" w:rsidP="00F9176C">
            <w:pPr>
              <w:pStyle w:val="BodyTextIndent"/>
              <w:spacing w:before="60" w:after="0"/>
              <w:ind w:left="0"/>
              <w:rPr>
                <w:rFonts w:ascii="Tw Cen MT" w:hAnsi="Tw Cen MT"/>
              </w:rPr>
            </w:pPr>
            <w:r>
              <w:rPr>
                <w:rFonts w:ascii="Tw Cen MT" w:hAnsi="Tw Cen MT"/>
              </w:rPr>
              <w:t>New Principal/</w:t>
            </w:r>
            <w:r w:rsidR="008A1BC3">
              <w:rPr>
                <w:rFonts w:ascii="Tw Cen MT" w:hAnsi="Tw Cen MT"/>
              </w:rPr>
              <w:t>School Technologist</w:t>
            </w:r>
            <w:r w:rsidRPr="00B219DC">
              <w:rPr>
                <w:rFonts w:ascii="Tw Cen MT" w:hAnsi="Tw Cen MT"/>
              </w:rPr>
              <w:t xml:space="preserve">: </w:t>
            </w:r>
            <w:r w:rsidRPr="00B219DC">
              <w:rPr>
                <w:rFonts w:ascii="Tw Cen MT" w:hAnsi="Tw Cen MT"/>
              </w:rPr>
              <w:fldChar w:fldCharType="begin">
                <w:ffData>
                  <w:name w:val="Text20"/>
                  <w:enabled/>
                  <w:calcOnExit w:val="0"/>
                  <w:textInput/>
                </w:ffData>
              </w:fldChar>
            </w:r>
            <w:r w:rsidRPr="00B219DC">
              <w:rPr>
                <w:rFonts w:ascii="Tw Cen MT" w:hAnsi="Tw Cen MT"/>
              </w:rPr>
              <w:instrText xml:space="preserve"> FORMTEXT </w:instrText>
            </w:r>
            <w:r w:rsidRPr="00B219DC">
              <w:rPr>
                <w:rFonts w:ascii="Tw Cen MT" w:hAnsi="Tw Cen MT"/>
              </w:rPr>
            </w:r>
            <w:r w:rsidRPr="00B219DC">
              <w:rPr>
                <w:rFonts w:ascii="Tw Cen MT" w:hAnsi="Tw Cen MT"/>
              </w:rPr>
              <w:fldChar w:fldCharType="separate"/>
            </w:r>
            <w:r w:rsidRPr="00B219DC">
              <w:rPr>
                <w:rFonts w:ascii="Tw Cen MT" w:hAnsi="Tw Cen MT"/>
                <w:noProof/>
              </w:rPr>
              <w:t> </w:t>
            </w:r>
            <w:r w:rsidRPr="00B219DC">
              <w:rPr>
                <w:rFonts w:ascii="Tw Cen MT" w:hAnsi="Tw Cen MT"/>
                <w:noProof/>
              </w:rPr>
              <w:t> </w:t>
            </w:r>
            <w:r w:rsidRPr="00B219DC">
              <w:rPr>
                <w:rFonts w:ascii="Tw Cen MT" w:hAnsi="Tw Cen MT"/>
                <w:noProof/>
              </w:rPr>
              <w:t> </w:t>
            </w:r>
            <w:r w:rsidRPr="00B219DC">
              <w:rPr>
                <w:rFonts w:ascii="Tw Cen MT" w:hAnsi="Tw Cen MT"/>
                <w:noProof/>
              </w:rPr>
              <w:t> </w:t>
            </w:r>
            <w:r w:rsidRPr="00B219DC">
              <w:rPr>
                <w:rFonts w:ascii="Tw Cen MT" w:hAnsi="Tw Cen MT"/>
                <w:noProof/>
              </w:rPr>
              <w:t> </w:t>
            </w:r>
            <w:r w:rsidRPr="00B219DC">
              <w:rPr>
                <w:rFonts w:ascii="Tw Cen MT" w:hAnsi="Tw Cen MT"/>
              </w:rPr>
              <w:fldChar w:fldCharType="end"/>
            </w:r>
          </w:p>
          <w:p w14:paraId="30F9B429" w14:textId="3E8436A3" w:rsidR="00F9176C" w:rsidRPr="00B219DC" w:rsidRDefault="006D65AA" w:rsidP="00DF2D57">
            <w:pPr>
              <w:pStyle w:val="BodyTextIndent"/>
              <w:spacing w:after="0"/>
              <w:ind w:left="0"/>
              <w:rPr>
                <w:rFonts w:ascii="Tw Cen MT" w:hAnsi="Tw Cen MT"/>
              </w:rPr>
            </w:pPr>
            <w:r>
              <w:rPr>
                <w:rFonts w:ascii="Tw Cen MT" w:hAnsi="Tw Cen MT"/>
              </w:rPr>
              <w:t>(print)</w:t>
            </w:r>
          </w:p>
        </w:tc>
      </w:tr>
      <w:tr w:rsidR="00F9176C" w:rsidRPr="00B219DC" w14:paraId="0489A7CE" w14:textId="77777777" w:rsidTr="006D65AA">
        <w:trPr>
          <w:trHeight w:val="397"/>
        </w:trPr>
        <w:tc>
          <w:tcPr>
            <w:tcW w:w="4732" w:type="dxa"/>
            <w:vMerge/>
            <w:shd w:val="clear" w:color="auto" w:fill="auto"/>
            <w:vAlign w:val="center"/>
          </w:tcPr>
          <w:p w14:paraId="6E546075" w14:textId="77777777" w:rsidR="00F9176C" w:rsidRDefault="00F9176C" w:rsidP="00F9176C">
            <w:pPr>
              <w:pStyle w:val="BodyTextIndent"/>
              <w:spacing w:before="60" w:after="0"/>
              <w:ind w:left="0"/>
              <w:rPr>
                <w:rFonts w:ascii="Tw Cen MT" w:hAnsi="Tw Cen MT"/>
              </w:rPr>
            </w:pPr>
          </w:p>
        </w:tc>
        <w:tc>
          <w:tcPr>
            <w:tcW w:w="5567" w:type="dxa"/>
            <w:shd w:val="clear" w:color="auto" w:fill="auto"/>
            <w:vAlign w:val="center"/>
          </w:tcPr>
          <w:p w14:paraId="36054DE2" w14:textId="5CA06829" w:rsidR="00F9176C" w:rsidRPr="00B219DC" w:rsidRDefault="00F9176C" w:rsidP="00DF2D57">
            <w:pPr>
              <w:pStyle w:val="BodyTextIndent"/>
              <w:spacing w:after="0"/>
              <w:ind w:left="0"/>
              <w:rPr>
                <w:rFonts w:ascii="Tw Cen MT" w:hAnsi="Tw Cen MT"/>
              </w:rPr>
            </w:pPr>
            <w:r>
              <w:rPr>
                <w:rFonts w:ascii="Tw Cen MT" w:hAnsi="Tw Cen MT"/>
              </w:rPr>
              <w:t>Signature:</w:t>
            </w:r>
          </w:p>
        </w:tc>
      </w:tr>
    </w:tbl>
    <w:p w14:paraId="1F2D1878" w14:textId="722E4406" w:rsidR="006D65AA" w:rsidRDefault="00000000" w:rsidP="006D65AA">
      <w:pPr>
        <w:spacing w:before="240"/>
        <w:ind w:firstLine="720"/>
        <w:jc w:val="center"/>
        <w:rPr>
          <w:rFonts w:ascii="Tw Cen MT" w:hAnsi="Tw Cen MT"/>
          <w:i/>
        </w:rPr>
      </w:pPr>
      <w:hyperlink r:id="rId12" w:history="1">
        <w:r w:rsidR="0042002E" w:rsidRPr="00035590">
          <w:rPr>
            <w:rStyle w:val="Hyperlink"/>
            <w:rFonts w:ascii="Tw Cen MT" w:hAnsi="Tw Cen MT"/>
            <w:i/>
          </w:rPr>
          <w:t>Please upload completed form to the associated service ticket</w:t>
        </w:r>
      </w:hyperlink>
    </w:p>
    <w:p w14:paraId="44E57877" w14:textId="650C5299" w:rsidR="00422BDA" w:rsidRPr="006D65AA" w:rsidRDefault="00422BDA" w:rsidP="005D4D3F">
      <w:pPr>
        <w:tabs>
          <w:tab w:val="left" w:pos="986"/>
        </w:tabs>
        <w:spacing w:before="160"/>
        <w:ind w:left="-284"/>
        <w:rPr>
          <w:rFonts w:ascii="Tw Cen MT" w:hAnsi="Tw Cen MT"/>
          <w:i/>
          <w:sz w:val="22"/>
          <w:szCs w:val="22"/>
        </w:rPr>
      </w:pPr>
      <w:r w:rsidRPr="006D65AA">
        <w:rPr>
          <w:rFonts w:ascii="Tw Cen MT" w:hAnsi="Tw Cen MT"/>
          <w:i/>
          <w:sz w:val="22"/>
          <w:szCs w:val="22"/>
        </w:rPr>
        <w:t>Re</w:t>
      </w:r>
      <w:r w:rsidR="006D65AA" w:rsidRPr="006D65AA">
        <w:rPr>
          <w:rFonts w:ascii="Tw Cen MT" w:hAnsi="Tw Cen MT"/>
          <w:i/>
          <w:sz w:val="22"/>
          <w:szCs w:val="22"/>
        </w:rPr>
        <w:t>ference</w:t>
      </w:r>
      <w:r w:rsidRPr="006D65AA">
        <w:rPr>
          <w:rFonts w:ascii="Tw Cen MT" w:hAnsi="Tw Cen MT"/>
          <w:i/>
          <w:sz w:val="22"/>
          <w:szCs w:val="22"/>
        </w:rPr>
        <w:t>:</w:t>
      </w:r>
      <w:r w:rsidR="006D65AA" w:rsidRPr="006D65AA">
        <w:rPr>
          <w:rFonts w:ascii="Tw Cen MT" w:hAnsi="Tw Cen MT"/>
          <w:i/>
          <w:sz w:val="22"/>
          <w:szCs w:val="22"/>
        </w:rPr>
        <w:t xml:space="preserve">  </w:t>
      </w:r>
      <w:r w:rsidRPr="006D65AA">
        <w:rPr>
          <w:rFonts w:ascii="Tw Cen MT" w:hAnsi="Tw Cen MT"/>
          <w:sz w:val="22"/>
          <w:szCs w:val="22"/>
        </w:rPr>
        <w:t>RVS AP147 Use of RVS Computer Devices</w:t>
      </w:r>
    </w:p>
    <w:sectPr w:rsidR="00422BDA" w:rsidRPr="006D65AA" w:rsidSect="00DE2088">
      <w:headerReference w:type="even" r:id="rId13"/>
      <w:headerReference w:type="default" r:id="rId14"/>
      <w:footerReference w:type="even" r:id="rId15"/>
      <w:footerReference w:type="default" r:id="rId16"/>
      <w:headerReference w:type="first" r:id="rId17"/>
      <w:footerReference w:type="first" r:id="rId18"/>
      <w:pgSz w:w="12240" w:h="15840" w:code="1"/>
      <w:pgMar w:top="862" w:right="877" w:bottom="28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4E9B" w14:textId="77777777" w:rsidR="00DE2088" w:rsidRDefault="00DE2088">
      <w:r>
        <w:separator/>
      </w:r>
    </w:p>
  </w:endnote>
  <w:endnote w:type="continuationSeparator" w:id="0">
    <w:p w14:paraId="3AA0078C" w14:textId="77777777" w:rsidR="00DE2088" w:rsidRDefault="00DE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D87C" w14:textId="77777777" w:rsidR="008B7433" w:rsidRDefault="008B7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E927" w14:textId="773CDB8A" w:rsidR="00C73DCF" w:rsidRPr="00644277" w:rsidRDefault="00C73DCF" w:rsidP="00CA6B28">
    <w:pPr>
      <w:pStyle w:val="Footer"/>
      <w:tabs>
        <w:tab w:val="clear" w:pos="8640"/>
        <w:tab w:val="right" w:pos="7200"/>
      </w:tabs>
      <w:ind w:left="-360" w:right="-540" w:hanging="180"/>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8A1BC3">
      <w:rPr>
        <w:rFonts w:ascii="Tw Cen MT" w:hAnsi="Tw Cen MT"/>
        <w:i/>
        <w:noProof/>
        <w:color w:val="393939"/>
        <w:sz w:val="20"/>
        <w:szCs w:val="20"/>
      </w:rPr>
      <w:t>2</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8A1BC3">
      <w:rPr>
        <w:rFonts w:ascii="Tw Cen MT" w:hAnsi="Tw Cen MT"/>
        <w:i/>
        <w:noProof/>
        <w:color w:val="393939"/>
        <w:sz w:val="20"/>
        <w:szCs w:val="20"/>
      </w:rPr>
      <w:t>2</w:t>
    </w:r>
    <w:r w:rsidRPr="00644277">
      <w:rPr>
        <w:rFonts w:ascii="Tw Cen MT" w:hAnsi="Tw Cen MT"/>
        <w:i/>
        <w:color w:val="393939"/>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836F" w14:textId="77777777" w:rsidR="008B7433" w:rsidRDefault="008B7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FBB5" w14:textId="77777777" w:rsidR="00DE2088" w:rsidRDefault="00DE2088">
      <w:r>
        <w:separator/>
      </w:r>
    </w:p>
  </w:footnote>
  <w:footnote w:type="continuationSeparator" w:id="0">
    <w:p w14:paraId="5717C495" w14:textId="77777777" w:rsidR="00DE2088" w:rsidRDefault="00DE2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534B" w14:textId="77777777" w:rsidR="008B7433" w:rsidRDefault="008B7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7" w:type="dxa"/>
      <w:tblInd w:w="-142" w:type="dxa"/>
      <w:tblLook w:val="01E0" w:firstRow="1" w:lastRow="1" w:firstColumn="1" w:lastColumn="1" w:noHBand="0" w:noVBand="0"/>
    </w:tblPr>
    <w:tblGrid>
      <w:gridCol w:w="1884"/>
      <w:gridCol w:w="6692"/>
      <w:gridCol w:w="1611"/>
    </w:tblGrid>
    <w:tr w:rsidR="00DD3B27" w:rsidRPr="00E41FDF" w14:paraId="24C9EEE4" w14:textId="77777777" w:rsidTr="00DD3B27">
      <w:trPr>
        <w:trHeight w:val="1216"/>
      </w:trPr>
      <w:tc>
        <w:tcPr>
          <w:tcW w:w="1776" w:type="dxa"/>
          <w:vAlign w:val="center"/>
        </w:tcPr>
        <w:p w14:paraId="4888186F" w14:textId="4BE67328" w:rsidR="00C73DCF" w:rsidRDefault="000F5493" w:rsidP="00DD3B27">
          <w:pPr>
            <w:pStyle w:val="Header"/>
          </w:pPr>
          <w:r>
            <w:rPr>
              <w:b/>
              <w:noProof/>
              <w:lang w:val="en-US" w:eastAsia="en-US"/>
            </w:rPr>
            <w:drawing>
              <wp:inline distT="0" distB="0" distL="0" distR="0" wp14:anchorId="7745C4A1" wp14:editId="62D31520">
                <wp:extent cx="1059566" cy="540000"/>
                <wp:effectExtent l="0" t="0" r="0" b="6350"/>
                <wp:docPr id="1" name="Picture 1" descr="RVSLogo(blackwhite)NoMotto-ForWordD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SLogo(blackwhite)NoMotto-ForWordDo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566" cy="540000"/>
                        </a:xfrm>
                        <a:prstGeom prst="rect">
                          <a:avLst/>
                        </a:prstGeom>
                        <a:noFill/>
                        <a:ln>
                          <a:noFill/>
                        </a:ln>
                      </pic:spPr>
                    </pic:pic>
                  </a:graphicData>
                </a:graphic>
              </wp:inline>
            </w:drawing>
          </w:r>
        </w:p>
      </w:tc>
      <w:tc>
        <w:tcPr>
          <w:tcW w:w="6797" w:type="dxa"/>
        </w:tcPr>
        <w:p w14:paraId="5DCBFD70" w14:textId="77777777" w:rsidR="00DD3B27" w:rsidRDefault="00DD3B27" w:rsidP="00DD3B27">
          <w:pPr>
            <w:pStyle w:val="p1"/>
            <w:jc w:val="center"/>
            <w:rPr>
              <w:rFonts w:ascii="Tw Cen MT" w:hAnsi="Tw Cen MT"/>
              <w:b/>
              <w:sz w:val="32"/>
              <w:szCs w:val="32"/>
            </w:rPr>
          </w:pPr>
        </w:p>
        <w:p w14:paraId="27D8770C" w14:textId="77777777" w:rsidR="004B6DB4" w:rsidRPr="0007097C" w:rsidRDefault="004B6DB4" w:rsidP="00DD3B27">
          <w:pPr>
            <w:pStyle w:val="p1"/>
            <w:jc w:val="center"/>
            <w:rPr>
              <w:rFonts w:ascii="Tw Cen MT" w:hAnsi="Tw Cen MT"/>
              <w:b/>
              <w:sz w:val="32"/>
              <w:szCs w:val="32"/>
            </w:rPr>
          </w:pPr>
          <w:r w:rsidRPr="0007097C">
            <w:rPr>
              <w:rFonts w:ascii="Tw Cen MT" w:hAnsi="Tw Cen MT"/>
              <w:b/>
              <w:sz w:val="32"/>
              <w:szCs w:val="32"/>
            </w:rPr>
            <w:t>Devices for Staff Use</w:t>
          </w:r>
        </w:p>
        <w:p w14:paraId="365BC88C" w14:textId="08A6DD86" w:rsidR="00C73DCF" w:rsidRPr="00E41FDF" w:rsidRDefault="00B219DC" w:rsidP="00DD3B27">
          <w:pPr>
            <w:jc w:val="center"/>
            <w:rPr>
              <w:rFonts w:ascii="Tw Cen MT" w:hAnsi="Tw Cen MT"/>
              <w:sz w:val="26"/>
              <w:szCs w:val="26"/>
            </w:rPr>
          </w:pPr>
          <w:r>
            <w:rPr>
              <w:rFonts w:ascii="Tw Cen MT" w:hAnsi="Tw Cen MT"/>
              <w:sz w:val="26"/>
              <w:szCs w:val="26"/>
            </w:rPr>
            <w:t>New Hire/</w:t>
          </w:r>
          <w:r w:rsidR="002379E4">
            <w:rPr>
              <w:rFonts w:ascii="Tw Cen MT" w:hAnsi="Tw Cen MT"/>
              <w:sz w:val="26"/>
              <w:szCs w:val="26"/>
            </w:rPr>
            <w:t>Request</w:t>
          </w:r>
          <w:r w:rsidR="00D53D93">
            <w:rPr>
              <w:rFonts w:ascii="Tw Cen MT" w:hAnsi="Tw Cen MT"/>
              <w:sz w:val="26"/>
              <w:szCs w:val="26"/>
            </w:rPr>
            <w:t>/</w:t>
          </w:r>
          <w:r w:rsidR="002379E4">
            <w:rPr>
              <w:rFonts w:ascii="Tw Cen MT" w:hAnsi="Tw Cen MT"/>
              <w:sz w:val="26"/>
              <w:szCs w:val="26"/>
            </w:rPr>
            <w:t>Return</w:t>
          </w:r>
          <w:r w:rsidR="00D90C67">
            <w:rPr>
              <w:rFonts w:ascii="Tw Cen MT" w:hAnsi="Tw Cen MT"/>
              <w:sz w:val="26"/>
              <w:szCs w:val="26"/>
            </w:rPr>
            <w:t>/</w:t>
          </w:r>
          <w:r w:rsidR="00D53D93">
            <w:rPr>
              <w:rFonts w:ascii="Tw Cen MT" w:hAnsi="Tw Cen MT"/>
              <w:sz w:val="26"/>
              <w:szCs w:val="26"/>
            </w:rPr>
            <w:t>Replacement</w:t>
          </w:r>
          <w:r w:rsidR="00F9176C">
            <w:rPr>
              <w:rFonts w:ascii="Tw Cen MT" w:hAnsi="Tw Cen MT"/>
              <w:sz w:val="26"/>
              <w:szCs w:val="26"/>
            </w:rPr>
            <w:t>/Transfer</w:t>
          </w:r>
        </w:p>
      </w:tc>
      <w:tc>
        <w:tcPr>
          <w:tcW w:w="1614" w:type="dxa"/>
        </w:tcPr>
        <w:p w14:paraId="75C69F74" w14:textId="77777777" w:rsidR="00DD3B27" w:rsidRDefault="00DD3B27" w:rsidP="00DD3B27">
          <w:pPr>
            <w:pStyle w:val="Header"/>
            <w:ind w:right="432"/>
            <w:jc w:val="right"/>
            <w:rPr>
              <w:rFonts w:ascii="Tw Cen MT" w:hAnsi="Tw Cen MT"/>
              <w:b/>
            </w:rPr>
          </w:pPr>
        </w:p>
        <w:p w14:paraId="3A86D7D7" w14:textId="4A0CBCC9" w:rsidR="00C73DCF" w:rsidRPr="00E005CB" w:rsidRDefault="00B219DC" w:rsidP="00DD3B27">
          <w:pPr>
            <w:pStyle w:val="Header"/>
            <w:ind w:right="432"/>
            <w:jc w:val="right"/>
            <w:rPr>
              <w:rFonts w:ascii="Tw Cen MT" w:hAnsi="Tw Cen MT"/>
              <w:b/>
            </w:rPr>
          </w:pPr>
          <w:r w:rsidRPr="00E005CB">
            <w:rPr>
              <w:rFonts w:ascii="Tw Cen MT" w:hAnsi="Tw Cen MT"/>
              <w:b/>
            </w:rPr>
            <w:t>AF147</w:t>
          </w:r>
          <w:r w:rsidR="00E005CB" w:rsidRPr="00E005CB">
            <w:rPr>
              <w:rFonts w:ascii="Tw Cen MT" w:hAnsi="Tw Cen MT"/>
              <w:b/>
            </w:rPr>
            <w:t>-B</w:t>
          </w:r>
        </w:p>
        <w:p w14:paraId="7A297DBF" w14:textId="46FD2E76" w:rsidR="00B219DC" w:rsidRPr="00E41FDF" w:rsidRDefault="00B219DC" w:rsidP="00DD3B27">
          <w:pPr>
            <w:pStyle w:val="Header"/>
            <w:ind w:right="432"/>
            <w:jc w:val="right"/>
            <w:rPr>
              <w:rFonts w:ascii="Tw Cen MT" w:hAnsi="Tw Cen MT"/>
              <w:sz w:val="22"/>
              <w:szCs w:val="22"/>
            </w:rPr>
          </w:pPr>
          <w:r w:rsidRPr="00E005CB">
            <w:rPr>
              <w:rFonts w:ascii="Tw Cen MT" w:hAnsi="Tw Cen MT"/>
            </w:rPr>
            <w:t>0</w:t>
          </w:r>
          <w:r w:rsidR="008B7433">
            <w:rPr>
              <w:rFonts w:ascii="Tw Cen MT" w:hAnsi="Tw Cen MT"/>
            </w:rPr>
            <w:t>5</w:t>
          </w:r>
          <w:r w:rsidRPr="00E005CB">
            <w:rPr>
              <w:rFonts w:ascii="Tw Cen MT" w:hAnsi="Tw Cen MT"/>
            </w:rPr>
            <w:t>/20</w:t>
          </w:r>
          <w:r w:rsidR="0042002E">
            <w:rPr>
              <w:rFonts w:ascii="Tw Cen MT" w:hAnsi="Tw Cen MT"/>
            </w:rPr>
            <w:t>24</w:t>
          </w:r>
        </w:p>
      </w:tc>
    </w:tr>
  </w:tbl>
  <w:p w14:paraId="71DE66E2" w14:textId="62132500" w:rsidR="00C73DCF" w:rsidRDefault="00C73DCF" w:rsidP="00DD3B27">
    <w:pPr>
      <w:pStyle w:val="Header"/>
      <w:ind w:right="-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3162" w14:textId="77777777" w:rsidR="008B7433" w:rsidRDefault="008B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D84A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1276E"/>
    <w:multiLevelType w:val="hybridMultilevel"/>
    <w:tmpl w:val="A89E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123B"/>
    <w:multiLevelType w:val="hybridMultilevel"/>
    <w:tmpl w:val="606C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51DAA"/>
    <w:multiLevelType w:val="hybridMultilevel"/>
    <w:tmpl w:val="1B1A36B6"/>
    <w:lvl w:ilvl="0" w:tplc="AB4AB69A">
      <w:start w:val="1"/>
      <w:numFmt w:val="upperLetter"/>
      <w:lvlText w:val="%1."/>
      <w:lvlJc w:val="left"/>
      <w:pPr>
        <w:tabs>
          <w:tab w:val="num" w:pos="1120"/>
        </w:tabs>
        <w:ind w:left="1120" w:hanging="400"/>
      </w:pPr>
      <w:rPr>
        <w:rFonts w:hint="default"/>
      </w:rPr>
    </w:lvl>
    <w:lvl w:ilvl="1" w:tplc="10090019" w:tentative="1">
      <w:start w:val="1"/>
      <w:numFmt w:val="lowerLetter"/>
      <w:lvlText w:val="%2."/>
      <w:lvlJc w:val="left"/>
      <w:pPr>
        <w:tabs>
          <w:tab w:val="num" w:pos="1336"/>
        </w:tabs>
        <w:ind w:left="1336" w:hanging="360"/>
      </w:pPr>
    </w:lvl>
    <w:lvl w:ilvl="2" w:tplc="1009001B" w:tentative="1">
      <w:start w:val="1"/>
      <w:numFmt w:val="lowerRoman"/>
      <w:lvlText w:val="%3."/>
      <w:lvlJc w:val="right"/>
      <w:pPr>
        <w:tabs>
          <w:tab w:val="num" w:pos="2056"/>
        </w:tabs>
        <w:ind w:left="2056" w:hanging="180"/>
      </w:pPr>
    </w:lvl>
    <w:lvl w:ilvl="3" w:tplc="1009000F" w:tentative="1">
      <w:start w:val="1"/>
      <w:numFmt w:val="decimal"/>
      <w:lvlText w:val="%4."/>
      <w:lvlJc w:val="left"/>
      <w:pPr>
        <w:tabs>
          <w:tab w:val="num" w:pos="2776"/>
        </w:tabs>
        <w:ind w:left="2776" w:hanging="360"/>
      </w:pPr>
    </w:lvl>
    <w:lvl w:ilvl="4" w:tplc="10090019" w:tentative="1">
      <w:start w:val="1"/>
      <w:numFmt w:val="lowerLetter"/>
      <w:lvlText w:val="%5."/>
      <w:lvlJc w:val="left"/>
      <w:pPr>
        <w:tabs>
          <w:tab w:val="num" w:pos="3496"/>
        </w:tabs>
        <w:ind w:left="3496" w:hanging="360"/>
      </w:pPr>
    </w:lvl>
    <w:lvl w:ilvl="5" w:tplc="1009001B" w:tentative="1">
      <w:start w:val="1"/>
      <w:numFmt w:val="lowerRoman"/>
      <w:lvlText w:val="%6."/>
      <w:lvlJc w:val="right"/>
      <w:pPr>
        <w:tabs>
          <w:tab w:val="num" w:pos="4216"/>
        </w:tabs>
        <w:ind w:left="4216" w:hanging="180"/>
      </w:pPr>
    </w:lvl>
    <w:lvl w:ilvl="6" w:tplc="1009000F" w:tentative="1">
      <w:start w:val="1"/>
      <w:numFmt w:val="decimal"/>
      <w:lvlText w:val="%7."/>
      <w:lvlJc w:val="left"/>
      <w:pPr>
        <w:tabs>
          <w:tab w:val="num" w:pos="4936"/>
        </w:tabs>
        <w:ind w:left="4936" w:hanging="360"/>
      </w:pPr>
    </w:lvl>
    <w:lvl w:ilvl="7" w:tplc="10090019" w:tentative="1">
      <w:start w:val="1"/>
      <w:numFmt w:val="lowerLetter"/>
      <w:lvlText w:val="%8."/>
      <w:lvlJc w:val="left"/>
      <w:pPr>
        <w:tabs>
          <w:tab w:val="num" w:pos="5656"/>
        </w:tabs>
        <w:ind w:left="5656" w:hanging="360"/>
      </w:pPr>
    </w:lvl>
    <w:lvl w:ilvl="8" w:tplc="1009001B" w:tentative="1">
      <w:start w:val="1"/>
      <w:numFmt w:val="lowerRoman"/>
      <w:lvlText w:val="%9."/>
      <w:lvlJc w:val="right"/>
      <w:pPr>
        <w:tabs>
          <w:tab w:val="num" w:pos="6376"/>
        </w:tabs>
        <w:ind w:left="6376" w:hanging="180"/>
      </w:pPr>
    </w:lvl>
  </w:abstractNum>
  <w:abstractNum w:abstractNumId="4"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E0FA3"/>
    <w:multiLevelType w:val="hybridMultilevel"/>
    <w:tmpl w:val="6A8E2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F430F3"/>
    <w:multiLevelType w:val="hybridMultilevel"/>
    <w:tmpl w:val="1B1A36B6"/>
    <w:lvl w:ilvl="0" w:tplc="AB4AB69A">
      <w:start w:val="1"/>
      <w:numFmt w:val="upperLetter"/>
      <w:lvlText w:val="%1."/>
      <w:lvlJc w:val="left"/>
      <w:pPr>
        <w:tabs>
          <w:tab w:val="num" w:pos="1120"/>
        </w:tabs>
        <w:ind w:left="1120" w:hanging="400"/>
      </w:pPr>
      <w:rPr>
        <w:rFonts w:hint="default"/>
      </w:rPr>
    </w:lvl>
    <w:lvl w:ilvl="1" w:tplc="10090019" w:tentative="1">
      <w:start w:val="1"/>
      <w:numFmt w:val="lowerLetter"/>
      <w:lvlText w:val="%2."/>
      <w:lvlJc w:val="left"/>
      <w:pPr>
        <w:tabs>
          <w:tab w:val="num" w:pos="1336"/>
        </w:tabs>
        <w:ind w:left="1336" w:hanging="360"/>
      </w:pPr>
    </w:lvl>
    <w:lvl w:ilvl="2" w:tplc="1009001B" w:tentative="1">
      <w:start w:val="1"/>
      <w:numFmt w:val="lowerRoman"/>
      <w:lvlText w:val="%3."/>
      <w:lvlJc w:val="right"/>
      <w:pPr>
        <w:tabs>
          <w:tab w:val="num" w:pos="2056"/>
        </w:tabs>
        <w:ind w:left="2056" w:hanging="180"/>
      </w:pPr>
    </w:lvl>
    <w:lvl w:ilvl="3" w:tplc="1009000F" w:tentative="1">
      <w:start w:val="1"/>
      <w:numFmt w:val="decimal"/>
      <w:lvlText w:val="%4."/>
      <w:lvlJc w:val="left"/>
      <w:pPr>
        <w:tabs>
          <w:tab w:val="num" w:pos="2776"/>
        </w:tabs>
        <w:ind w:left="2776" w:hanging="360"/>
      </w:pPr>
    </w:lvl>
    <w:lvl w:ilvl="4" w:tplc="10090019" w:tentative="1">
      <w:start w:val="1"/>
      <w:numFmt w:val="lowerLetter"/>
      <w:lvlText w:val="%5."/>
      <w:lvlJc w:val="left"/>
      <w:pPr>
        <w:tabs>
          <w:tab w:val="num" w:pos="3496"/>
        </w:tabs>
        <w:ind w:left="3496" w:hanging="360"/>
      </w:pPr>
    </w:lvl>
    <w:lvl w:ilvl="5" w:tplc="1009001B" w:tentative="1">
      <w:start w:val="1"/>
      <w:numFmt w:val="lowerRoman"/>
      <w:lvlText w:val="%6."/>
      <w:lvlJc w:val="right"/>
      <w:pPr>
        <w:tabs>
          <w:tab w:val="num" w:pos="4216"/>
        </w:tabs>
        <w:ind w:left="4216" w:hanging="180"/>
      </w:pPr>
    </w:lvl>
    <w:lvl w:ilvl="6" w:tplc="1009000F" w:tentative="1">
      <w:start w:val="1"/>
      <w:numFmt w:val="decimal"/>
      <w:lvlText w:val="%7."/>
      <w:lvlJc w:val="left"/>
      <w:pPr>
        <w:tabs>
          <w:tab w:val="num" w:pos="4936"/>
        </w:tabs>
        <w:ind w:left="4936" w:hanging="360"/>
      </w:pPr>
    </w:lvl>
    <w:lvl w:ilvl="7" w:tplc="10090019" w:tentative="1">
      <w:start w:val="1"/>
      <w:numFmt w:val="lowerLetter"/>
      <w:lvlText w:val="%8."/>
      <w:lvlJc w:val="left"/>
      <w:pPr>
        <w:tabs>
          <w:tab w:val="num" w:pos="5656"/>
        </w:tabs>
        <w:ind w:left="5656" w:hanging="360"/>
      </w:pPr>
    </w:lvl>
    <w:lvl w:ilvl="8" w:tplc="1009001B" w:tentative="1">
      <w:start w:val="1"/>
      <w:numFmt w:val="lowerRoman"/>
      <w:lvlText w:val="%9."/>
      <w:lvlJc w:val="right"/>
      <w:pPr>
        <w:tabs>
          <w:tab w:val="num" w:pos="6376"/>
        </w:tabs>
        <w:ind w:left="6376" w:hanging="180"/>
      </w:pPr>
    </w:lvl>
  </w:abstractNum>
  <w:num w:numId="1" w16cid:durableId="1903711592">
    <w:abstractNumId w:val="4"/>
  </w:num>
  <w:num w:numId="2" w16cid:durableId="1908615094">
    <w:abstractNumId w:val="6"/>
  </w:num>
  <w:num w:numId="3" w16cid:durableId="1373115496">
    <w:abstractNumId w:val="7"/>
  </w:num>
  <w:num w:numId="4" w16cid:durableId="626398732">
    <w:abstractNumId w:val="5"/>
  </w:num>
  <w:num w:numId="5" w16cid:durableId="1428118134">
    <w:abstractNumId w:val="0"/>
  </w:num>
  <w:num w:numId="6" w16cid:durableId="525367169">
    <w:abstractNumId w:val="1"/>
  </w:num>
  <w:num w:numId="7" w16cid:durableId="1814368844">
    <w:abstractNumId w:val="3"/>
  </w:num>
  <w:num w:numId="8" w16cid:durableId="525868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95"/>
    <w:rsid w:val="00011485"/>
    <w:rsid w:val="00014E3E"/>
    <w:rsid w:val="000212E9"/>
    <w:rsid w:val="00035590"/>
    <w:rsid w:val="00036E17"/>
    <w:rsid w:val="0007097C"/>
    <w:rsid w:val="0008095E"/>
    <w:rsid w:val="00094C3C"/>
    <w:rsid w:val="00096886"/>
    <w:rsid w:val="000A1E8C"/>
    <w:rsid w:val="000A461F"/>
    <w:rsid w:val="000A74B3"/>
    <w:rsid w:val="000D1440"/>
    <w:rsid w:val="000D2B26"/>
    <w:rsid w:val="000F5493"/>
    <w:rsid w:val="001024D2"/>
    <w:rsid w:val="001041B9"/>
    <w:rsid w:val="001155D5"/>
    <w:rsid w:val="00127CA5"/>
    <w:rsid w:val="00136495"/>
    <w:rsid w:val="00141060"/>
    <w:rsid w:val="00154AF1"/>
    <w:rsid w:val="00156F5B"/>
    <w:rsid w:val="0017105F"/>
    <w:rsid w:val="001B2AA5"/>
    <w:rsid w:val="001B7041"/>
    <w:rsid w:val="001D31BB"/>
    <w:rsid w:val="001E1869"/>
    <w:rsid w:val="001F4EDC"/>
    <w:rsid w:val="00210557"/>
    <w:rsid w:val="00216838"/>
    <w:rsid w:val="00227679"/>
    <w:rsid w:val="00227C4C"/>
    <w:rsid w:val="002310E0"/>
    <w:rsid w:val="002379E4"/>
    <w:rsid w:val="00243EC6"/>
    <w:rsid w:val="0024444C"/>
    <w:rsid w:val="002476D2"/>
    <w:rsid w:val="00256073"/>
    <w:rsid w:val="00257F7E"/>
    <w:rsid w:val="002621AE"/>
    <w:rsid w:val="00273F51"/>
    <w:rsid w:val="00284E61"/>
    <w:rsid w:val="002C075F"/>
    <w:rsid w:val="002D1068"/>
    <w:rsid w:val="002D5E64"/>
    <w:rsid w:val="002E2CED"/>
    <w:rsid w:val="002E6C1F"/>
    <w:rsid w:val="002F6BE8"/>
    <w:rsid w:val="00312C56"/>
    <w:rsid w:val="00313678"/>
    <w:rsid w:val="00322CBA"/>
    <w:rsid w:val="00337DA9"/>
    <w:rsid w:val="00340BFD"/>
    <w:rsid w:val="00350BCE"/>
    <w:rsid w:val="00354CD1"/>
    <w:rsid w:val="00356F3B"/>
    <w:rsid w:val="00362EE4"/>
    <w:rsid w:val="003D09E5"/>
    <w:rsid w:val="003D3DD6"/>
    <w:rsid w:val="003D71E0"/>
    <w:rsid w:val="003E7CE3"/>
    <w:rsid w:val="003F30EE"/>
    <w:rsid w:val="003F5037"/>
    <w:rsid w:val="0042002E"/>
    <w:rsid w:val="00422BDA"/>
    <w:rsid w:val="00423E19"/>
    <w:rsid w:val="004323D2"/>
    <w:rsid w:val="00435221"/>
    <w:rsid w:val="00436E49"/>
    <w:rsid w:val="004505EE"/>
    <w:rsid w:val="004559BD"/>
    <w:rsid w:val="004671BA"/>
    <w:rsid w:val="00470F53"/>
    <w:rsid w:val="00473A92"/>
    <w:rsid w:val="004B0F15"/>
    <w:rsid w:val="004B6DB4"/>
    <w:rsid w:val="004D0F83"/>
    <w:rsid w:val="004E6055"/>
    <w:rsid w:val="0051149D"/>
    <w:rsid w:val="005118F5"/>
    <w:rsid w:val="0051198A"/>
    <w:rsid w:val="00526D04"/>
    <w:rsid w:val="005329D3"/>
    <w:rsid w:val="00556DCC"/>
    <w:rsid w:val="00571AF1"/>
    <w:rsid w:val="00580B4D"/>
    <w:rsid w:val="0059313D"/>
    <w:rsid w:val="005A76E2"/>
    <w:rsid w:val="005B06E6"/>
    <w:rsid w:val="005C351B"/>
    <w:rsid w:val="005C4149"/>
    <w:rsid w:val="005D027D"/>
    <w:rsid w:val="005D4D3F"/>
    <w:rsid w:val="005E583A"/>
    <w:rsid w:val="005F15C8"/>
    <w:rsid w:val="00613554"/>
    <w:rsid w:val="00623DB8"/>
    <w:rsid w:val="0063001F"/>
    <w:rsid w:val="00644277"/>
    <w:rsid w:val="00674F28"/>
    <w:rsid w:val="00695E76"/>
    <w:rsid w:val="006C09FB"/>
    <w:rsid w:val="006C2855"/>
    <w:rsid w:val="006D65AA"/>
    <w:rsid w:val="006D7572"/>
    <w:rsid w:val="007010D7"/>
    <w:rsid w:val="00716743"/>
    <w:rsid w:val="00725FA3"/>
    <w:rsid w:val="007334A4"/>
    <w:rsid w:val="00750255"/>
    <w:rsid w:val="00752EEA"/>
    <w:rsid w:val="0076317F"/>
    <w:rsid w:val="007672AC"/>
    <w:rsid w:val="0078231F"/>
    <w:rsid w:val="007919C1"/>
    <w:rsid w:val="007C1CA6"/>
    <w:rsid w:val="007D3830"/>
    <w:rsid w:val="007D7248"/>
    <w:rsid w:val="008165A9"/>
    <w:rsid w:val="00817EE7"/>
    <w:rsid w:val="0082238A"/>
    <w:rsid w:val="00842C78"/>
    <w:rsid w:val="008562F9"/>
    <w:rsid w:val="00885A3A"/>
    <w:rsid w:val="008A1BC3"/>
    <w:rsid w:val="008B7433"/>
    <w:rsid w:val="008D2EDA"/>
    <w:rsid w:val="008D70A3"/>
    <w:rsid w:val="008E04BA"/>
    <w:rsid w:val="008E14DB"/>
    <w:rsid w:val="008E49AA"/>
    <w:rsid w:val="008F2926"/>
    <w:rsid w:val="008F2BB9"/>
    <w:rsid w:val="008F3023"/>
    <w:rsid w:val="00906B97"/>
    <w:rsid w:val="009409CA"/>
    <w:rsid w:val="009446AB"/>
    <w:rsid w:val="00952EA6"/>
    <w:rsid w:val="009534EB"/>
    <w:rsid w:val="0095373F"/>
    <w:rsid w:val="0096071F"/>
    <w:rsid w:val="00964E2B"/>
    <w:rsid w:val="00976F54"/>
    <w:rsid w:val="009830F8"/>
    <w:rsid w:val="009911B3"/>
    <w:rsid w:val="009A72F7"/>
    <w:rsid w:val="009B1077"/>
    <w:rsid w:val="009F1A55"/>
    <w:rsid w:val="00A353EA"/>
    <w:rsid w:val="00A932E4"/>
    <w:rsid w:val="00AA247C"/>
    <w:rsid w:val="00AB60BA"/>
    <w:rsid w:val="00AC2DE9"/>
    <w:rsid w:val="00AC7917"/>
    <w:rsid w:val="00AF6B45"/>
    <w:rsid w:val="00B126D9"/>
    <w:rsid w:val="00B219DC"/>
    <w:rsid w:val="00B2409F"/>
    <w:rsid w:val="00B35702"/>
    <w:rsid w:val="00B46DB2"/>
    <w:rsid w:val="00B55C1A"/>
    <w:rsid w:val="00B56E50"/>
    <w:rsid w:val="00B61401"/>
    <w:rsid w:val="00B677C4"/>
    <w:rsid w:val="00B81E9E"/>
    <w:rsid w:val="00BA3ECF"/>
    <w:rsid w:val="00BA3FE2"/>
    <w:rsid w:val="00BA609D"/>
    <w:rsid w:val="00BC6B82"/>
    <w:rsid w:val="00BC7DDB"/>
    <w:rsid w:val="00BF4FA9"/>
    <w:rsid w:val="00BF5A5D"/>
    <w:rsid w:val="00BF7DDE"/>
    <w:rsid w:val="00C145C7"/>
    <w:rsid w:val="00C155C4"/>
    <w:rsid w:val="00C22601"/>
    <w:rsid w:val="00C3104A"/>
    <w:rsid w:val="00C73DCF"/>
    <w:rsid w:val="00C825BC"/>
    <w:rsid w:val="00C84A50"/>
    <w:rsid w:val="00C8518C"/>
    <w:rsid w:val="00C93206"/>
    <w:rsid w:val="00C941C4"/>
    <w:rsid w:val="00CA6B28"/>
    <w:rsid w:val="00CB0127"/>
    <w:rsid w:val="00CE625A"/>
    <w:rsid w:val="00CF024A"/>
    <w:rsid w:val="00D10AE4"/>
    <w:rsid w:val="00D178FC"/>
    <w:rsid w:val="00D53D93"/>
    <w:rsid w:val="00D5799D"/>
    <w:rsid w:val="00D7448A"/>
    <w:rsid w:val="00D90C67"/>
    <w:rsid w:val="00DB1E46"/>
    <w:rsid w:val="00DB7AE2"/>
    <w:rsid w:val="00DD3B27"/>
    <w:rsid w:val="00DE123D"/>
    <w:rsid w:val="00DE2088"/>
    <w:rsid w:val="00DE3E69"/>
    <w:rsid w:val="00DE4081"/>
    <w:rsid w:val="00DE7AAB"/>
    <w:rsid w:val="00DF2D57"/>
    <w:rsid w:val="00E005CB"/>
    <w:rsid w:val="00E02110"/>
    <w:rsid w:val="00E05D2A"/>
    <w:rsid w:val="00E16E08"/>
    <w:rsid w:val="00E21EDF"/>
    <w:rsid w:val="00E41FDF"/>
    <w:rsid w:val="00E528F4"/>
    <w:rsid w:val="00E538EE"/>
    <w:rsid w:val="00E811BF"/>
    <w:rsid w:val="00EE4E24"/>
    <w:rsid w:val="00EF68A6"/>
    <w:rsid w:val="00F005DE"/>
    <w:rsid w:val="00F110C5"/>
    <w:rsid w:val="00F32579"/>
    <w:rsid w:val="00F34D04"/>
    <w:rsid w:val="00F51704"/>
    <w:rsid w:val="00F54F37"/>
    <w:rsid w:val="00F56279"/>
    <w:rsid w:val="00F63CCD"/>
    <w:rsid w:val="00F73016"/>
    <w:rsid w:val="00F7760B"/>
    <w:rsid w:val="00F81F08"/>
    <w:rsid w:val="00F9176C"/>
    <w:rsid w:val="00F95C38"/>
    <w:rsid w:val="00FA0B67"/>
    <w:rsid w:val="00FA1906"/>
    <w:rsid w:val="00FB6ED8"/>
    <w:rsid w:val="00FD24FE"/>
    <w:rsid w:val="00FD68B4"/>
    <w:rsid w:val="00FF4955"/>
    <w:rsid w:val="00FF58C8"/>
    <w:rsid w:val="2FCB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E65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495"/>
    <w:rPr>
      <w:sz w:val="24"/>
      <w:szCs w:val="24"/>
      <w:lang w:val="en-CA" w:eastAsia="en-CA"/>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paragraph" w:customStyle="1" w:styleId="p1">
    <w:name w:val="p1"/>
    <w:basedOn w:val="Normal"/>
    <w:rsid w:val="004B6DB4"/>
    <w:rPr>
      <w:rFonts w:ascii="Helvetica" w:hAnsi="Helvetica"/>
      <w:sz w:val="21"/>
      <w:szCs w:val="21"/>
      <w:lang w:val="en-US" w:eastAsia="en-US"/>
    </w:rPr>
  </w:style>
  <w:style w:type="paragraph" w:styleId="ListParagraph">
    <w:name w:val="List Paragraph"/>
    <w:basedOn w:val="Normal"/>
    <w:uiPriority w:val="72"/>
    <w:rsid w:val="00422BDA"/>
    <w:pPr>
      <w:ind w:left="720"/>
      <w:contextualSpacing/>
    </w:pPr>
  </w:style>
  <w:style w:type="character" w:styleId="Hyperlink">
    <w:name w:val="Hyperlink"/>
    <w:basedOn w:val="DefaultParagraphFont"/>
    <w:rsid w:val="00B219DC"/>
    <w:rPr>
      <w:color w:val="0563C1" w:themeColor="hyperlink"/>
      <w:u w:val="single"/>
    </w:rPr>
  </w:style>
  <w:style w:type="character" w:styleId="UnresolvedMention">
    <w:name w:val="Unresolved Mention"/>
    <w:basedOn w:val="DefaultParagraphFont"/>
    <w:uiPriority w:val="99"/>
    <w:semiHidden/>
    <w:unhideWhenUsed/>
    <w:rsid w:val="00035590"/>
    <w:rPr>
      <w:color w:val="605E5C"/>
      <w:shd w:val="clear" w:color="auto" w:fill="E1DFDD"/>
    </w:rPr>
  </w:style>
  <w:style w:type="character" w:styleId="FollowedHyperlink">
    <w:name w:val="FollowedHyperlink"/>
    <w:basedOn w:val="DefaultParagraphFont"/>
    <w:rsid w:val="00420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154">
      <w:bodyDiv w:val="1"/>
      <w:marLeft w:val="0"/>
      <w:marRight w:val="0"/>
      <w:marTop w:val="0"/>
      <w:marBottom w:val="0"/>
      <w:divBdr>
        <w:top w:val="none" w:sz="0" w:space="0" w:color="auto"/>
        <w:left w:val="none" w:sz="0" w:space="0" w:color="auto"/>
        <w:bottom w:val="none" w:sz="0" w:space="0" w:color="auto"/>
        <w:right w:val="none" w:sz="0" w:space="0" w:color="auto"/>
      </w:divBdr>
    </w:div>
    <w:div w:id="448012968">
      <w:bodyDiv w:val="1"/>
      <w:marLeft w:val="0"/>
      <w:marRight w:val="0"/>
      <w:marTop w:val="0"/>
      <w:marBottom w:val="0"/>
      <w:divBdr>
        <w:top w:val="none" w:sz="0" w:space="0" w:color="auto"/>
        <w:left w:val="none" w:sz="0" w:space="0" w:color="auto"/>
        <w:bottom w:val="none" w:sz="0" w:space="0" w:color="auto"/>
        <w:right w:val="none" w:sz="0" w:space="0" w:color="auto"/>
      </w:divBdr>
    </w:div>
    <w:div w:id="693724008">
      <w:bodyDiv w:val="1"/>
      <w:marLeft w:val="0"/>
      <w:marRight w:val="0"/>
      <w:marTop w:val="0"/>
      <w:marBottom w:val="0"/>
      <w:divBdr>
        <w:top w:val="none" w:sz="0" w:space="0" w:color="auto"/>
        <w:left w:val="none" w:sz="0" w:space="0" w:color="auto"/>
        <w:bottom w:val="none" w:sz="0" w:space="0" w:color="auto"/>
        <w:right w:val="none" w:sz="0" w:space="0" w:color="auto"/>
      </w:divBdr>
    </w:div>
    <w:div w:id="889682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chservices.rockyview.ab.ca/TDClient/139/Portal/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chservices.rockyview.ab.ca/TDClient/139/Portal/Hom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25B247C963EE149B6EB7A1915C0CC31" ma:contentTypeVersion="24" ma:contentTypeDescription="Create a new document." ma:contentTypeScope="" ma:versionID="d1da4aec4ede2340bb0860733639c207">
  <xsd:schema xmlns:xsd="http://www.w3.org/2001/XMLSchema" xmlns:xs="http://www.w3.org/2001/XMLSchema" xmlns:p="http://schemas.microsoft.com/office/2006/metadata/properties" xmlns:ns2="34504b47-b302-4164-a5f2-bf04d0053331" xmlns:ns3="47ed53cf-08c4-4ce2-9d64-6a569a87d895" xmlns:ns4="98c453bf-49bb-4b64-95fe-e769942d1b85" targetNamespace="http://schemas.microsoft.com/office/2006/metadata/properties" ma:root="true" ma:fieldsID="4b8602ac27ef2edfc15ca1e18e9b3ced" ns2:_="" ns3:_="" ns4:_="">
    <xsd:import namespace="34504b47-b302-4164-a5f2-bf04d0053331"/>
    <xsd:import namespace="47ed53cf-08c4-4ce2-9d64-6a569a87d895"/>
    <xsd:import namespace="98c453bf-49bb-4b64-95fe-e769942d1b85"/>
    <xsd:element name="properties">
      <xsd:complexType>
        <xsd:sequence>
          <xsd:element name="documentManagement">
            <xsd:complexType>
              <xsd:all>
                <xsd:element ref="ns3:j88a683bb1114862829ed3f55d5f12e3" minOccurs="0"/>
                <xsd:element ref="ns3:TaxCatchAll" minOccurs="0"/>
                <xsd:element ref="ns2:o7f1b5652c344b26bb800e572a796bff" minOccurs="0"/>
                <xsd:element ref="ns3:cd52d73b52dc4bc39e8b483724796cc5" minOccurs="0"/>
                <xsd:element ref="ns4:f350bcdce1904efc942eb06a9e71eaf4" minOccurs="0"/>
                <xsd:element ref="ns4:mcf593b5bb8c441eb219c818031b8067"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4b47-b302-4164-a5f2-bf04d0053331" elementFormDefault="qualified">
    <xsd:import namespace="http://schemas.microsoft.com/office/2006/documentManagement/types"/>
    <xsd:import namespace="http://schemas.microsoft.com/office/infopath/2007/PartnerControls"/>
    <xsd:element name="o7f1b5652c344b26bb800e572a796bff" ma:index="12" nillable="true" ma:taxonomy="true" ma:internalName="o7f1b5652c344b26bb800e572a796bff" ma:taxonomyFieldName="RVSDepartment" ma:displayName="Owner" ma:readOnly="false" ma:default="24;#Learning Department|fa1e3b8b-d11d-4c2b-a1e3-06edce60895a" ma:fieldId="{87f1b565-2c34-4b26-bb80-0e572a796bff}" ma:sspId="69552d6c-f441-44ac-b641-b7f98452c702" ma:termSetId="a51e2b05-17a0-4684-b153-520d8ceff32a"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j88a683bb1114862829ed3f55d5f12e3" ma:index="9" nillable="true" ma:taxonomy="true" ma:internalName="j88a683bb1114862829ed3f55d5f12e3" ma:taxonomyFieldName="RvsSchoolYear" ma:displayName="School Year" ma:default="" ma:fieldId="{388a683b-b111-4862-829e-d3f55d5f12e3}" ma:sspId="69552d6c-f441-44ac-b641-b7f98452c702" ma:termSetId="c60b76bd-550e-4aac-9e6b-878897050e32"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801c648-dfb4-4846-875a-ccb04e07e685}" ma:internalName="TaxCatchAll" ma:showField="CatchAllData" ma:web="34504b47-b302-4164-a5f2-bf04d0053331">
      <xsd:complexType>
        <xsd:complexContent>
          <xsd:extension base="dms:MultiChoiceLookup">
            <xsd:sequence>
              <xsd:element name="Value" type="dms:Lookup" maxOccurs="unbounded" minOccurs="0" nillable="true"/>
            </xsd:sequence>
          </xsd:extension>
        </xsd:complexContent>
      </xsd:complexType>
    </xsd:element>
    <xsd:element name="cd52d73b52dc4bc39e8b483724796cc5" ma:index="14" nillable="true" ma:taxonomy="true" ma:internalName="cd52d73b52dc4bc39e8b483724796cc5" ma:taxonomyFieldName="RvsSchool" ma:displayName="School" ma:default="" ma:fieldId="{cd52d73b-52dc-4bc3-9e8b-483724796cc5}" ma:sspId="69552d6c-f441-44ac-b641-b7f98452c702" ma:termSetId="eb1900d5-550c-46fe-82c3-1a30392a79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c453bf-49bb-4b64-95fe-e769942d1b85" elementFormDefault="qualified">
    <xsd:import namespace="http://schemas.microsoft.com/office/2006/documentManagement/types"/>
    <xsd:import namespace="http://schemas.microsoft.com/office/infopath/2007/PartnerControls"/>
    <xsd:element name="f350bcdce1904efc942eb06a9e71eaf4" ma:index="16" ma:taxonomy="true" ma:internalName="f350bcdce1904efc942eb06a9e71eaf4" ma:taxonomyFieldName="RvsKcDocumentType" ma:displayName="Document Type" ma:readOnly="false" ma:default="" ma:fieldId="{f350bcdc-e190-4efc-942e-b06a9e71eaf4}" ma:sspId="69552d6c-f441-44ac-b641-b7f98452c702" ma:termSetId="c3f76f98-4996-4052-a417-13763009343b" ma:anchorId="00000000-0000-0000-0000-000000000000" ma:open="false" ma:isKeyword="false">
      <xsd:complexType>
        <xsd:sequence>
          <xsd:element ref="pc:Terms" minOccurs="0" maxOccurs="1"/>
        </xsd:sequence>
      </xsd:complexType>
    </xsd:element>
    <xsd:element name="mcf593b5bb8c441eb219c818031b8067" ma:index="18" ma:taxonomy="true" ma:internalName="mcf593b5bb8c441eb219c818031b8067" ma:taxonomyFieldName="RvsKcDocumentCategory" ma:displayName="Category" ma:default="" ma:fieldId="{6cf593b5-bb8c-441e-b219-c818031b8067}" ma:taxonomyMulti="true" ma:sspId="69552d6c-f441-44ac-b641-b7f98452c702" ma:termSetId="4df27d01-ea54-423e-9867-c1967548e7ac"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Status" ma:index="25" nillable="true" ma:displayName="Status" ma:format="Dropdown" ma:internalName="Status">
      <xsd:simpleType>
        <xsd:restriction base="dms:Choice">
          <xsd:enumeration value="Active"/>
          <xsd:enumeration value="Inactive"/>
          <xsd:enumeration value="Obsolete"/>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7ed53cf-08c4-4ce2-9d64-6a569a87d895">
      <Value>20</Value>
      <Value>25</Value>
      <Value>24</Value>
    </TaxCatchAll>
    <Status xmlns="98c453bf-49bb-4b64-95fe-e769942d1b85" xsi:nil="true"/>
    <f350bcdce1904efc942eb06a9e71eaf4 xmlns="98c453bf-49bb-4b64-95fe-e769942d1b85">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2f6a575a-67ab-4dd1-b9c9-e4cdafab160c</TermId>
        </TermInfo>
      </Terms>
    </f350bcdce1904efc942eb06a9e71eaf4>
    <o7f1b5652c344b26bb800e572a796bff xmlns="34504b47-b302-4164-a5f2-bf04d0053331">
      <Terms xmlns="http://schemas.microsoft.com/office/infopath/2007/PartnerControls">
        <TermInfo xmlns="http://schemas.microsoft.com/office/infopath/2007/PartnerControls">
          <TermName xmlns="http://schemas.microsoft.com/office/infopath/2007/PartnerControls">Learning Department</TermName>
          <TermId xmlns="http://schemas.microsoft.com/office/infopath/2007/PartnerControls">fa1e3b8b-d11d-4c2b-a1e3-06edce60895a</TermId>
        </TermInfo>
      </Terms>
    </o7f1b5652c344b26bb800e572a796bff>
    <cd52d73b52dc4bc39e8b483724796cc5 xmlns="47ed53cf-08c4-4ce2-9d64-6a569a87d895">
      <Terms xmlns="http://schemas.microsoft.com/office/infopath/2007/PartnerControls"/>
    </cd52d73b52dc4bc39e8b483724796cc5>
    <mcf593b5bb8c441eb219c818031b8067 xmlns="98c453bf-49bb-4b64-95fe-e769942d1b85">
      <Terms xmlns="http://schemas.microsoft.com/office/infopath/2007/PartnerControls">
        <TermInfo xmlns="http://schemas.microsoft.com/office/infopath/2007/PartnerControls">
          <TermName xmlns="http://schemas.microsoft.com/office/infopath/2007/PartnerControls">100 - General Administration</TermName>
          <TermId xmlns="http://schemas.microsoft.com/office/infopath/2007/PartnerControls">4085d1b6-ac03-4a4c-b463-05341c5ed468</TermId>
        </TermInfo>
      </Terms>
    </mcf593b5bb8c441eb219c818031b8067>
    <j88a683bb1114862829ed3f55d5f12e3 xmlns="47ed53cf-08c4-4ce2-9d64-6a569a87d895">
      <Terms xmlns="http://schemas.microsoft.com/office/infopath/2007/PartnerControls"/>
    </j88a683bb1114862829ed3f55d5f12e3>
  </documentManagement>
</p:properties>
</file>

<file path=customXml/itemProps1.xml><?xml version="1.0" encoding="utf-8"?>
<ds:datastoreItem xmlns:ds="http://schemas.openxmlformats.org/officeDocument/2006/customXml" ds:itemID="{261973CD-C4E2-496F-939E-42884DACF134}">
  <ds:schemaRefs>
    <ds:schemaRef ds:uri="http://schemas.microsoft.com/sharepoint/v3/contenttype/forms"/>
  </ds:schemaRefs>
</ds:datastoreItem>
</file>

<file path=customXml/itemProps2.xml><?xml version="1.0" encoding="utf-8"?>
<ds:datastoreItem xmlns:ds="http://schemas.openxmlformats.org/officeDocument/2006/customXml" ds:itemID="{60C1BAE5-4AFE-3046-9655-A5E0DB811D89}">
  <ds:schemaRefs>
    <ds:schemaRef ds:uri="http://schemas.openxmlformats.org/officeDocument/2006/bibliography"/>
  </ds:schemaRefs>
</ds:datastoreItem>
</file>

<file path=customXml/itemProps3.xml><?xml version="1.0" encoding="utf-8"?>
<ds:datastoreItem xmlns:ds="http://schemas.openxmlformats.org/officeDocument/2006/customXml" ds:itemID="{DCE1D209-55FE-4A08-8991-019625D08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4b47-b302-4164-a5f2-bf04d0053331"/>
    <ds:schemaRef ds:uri="47ed53cf-08c4-4ce2-9d64-6a569a87d895"/>
    <ds:schemaRef ds:uri="98c453bf-49bb-4b64-95fe-e769942d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31A24-D986-4A3B-8FE9-29E9D67AA622}">
  <ds:schemaRefs>
    <ds:schemaRef ds:uri="http://schemas.microsoft.com/office/2006/metadata/properties"/>
    <ds:schemaRef ds:uri="http://schemas.microsoft.com/office/infopath/2007/PartnerControls"/>
    <ds:schemaRef ds:uri="47ed53cf-08c4-4ce2-9d64-6a569a87d895"/>
    <ds:schemaRef ds:uri="98c453bf-49bb-4b64-95fe-e769942d1b85"/>
    <ds:schemaRef ds:uri="34504b47-b302-4164-a5f2-bf04d0053331"/>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AF147-B - Devices for Staff Use</vt:lpstr>
    </vt:vector>
  </TitlesOfParts>
  <Company>RVSD #41</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AF147-B - Devices for Staff Use</dc:title>
  <dc:subject/>
  <dc:creator>lreynolds</dc:creator>
  <cp:keywords/>
  <dc:description/>
  <cp:lastModifiedBy>Lynne Shemko</cp:lastModifiedBy>
  <cp:revision>7</cp:revision>
  <cp:lastPrinted>2019-03-13T17:36:00Z</cp:lastPrinted>
  <dcterms:created xsi:type="dcterms:W3CDTF">2024-05-07T16:47:00Z</dcterms:created>
  <dcterms:modified xsi:type="dcterms:W3CDTF">2024-05-07T17:29:00Z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0x010100625B247C963EE149B6EB7A1915C0CC31</vt:lpwstr>
  </property>
  <property fmtid="{D5CDD505-2E9C-101B-9397-08002B2CF9AE}" pid="3" name="Order">
    <vt:r8>100</vt:r8>
  </property>
  <property fmtid="{D5CDD505-2E9C-101B-9397-08002B2CF9AE}" pid="4" name="RvsKcDocumentType">
    <vt:lpwstr>25;#Form|2f6a575a-67ab-4dd1-b9c9-e4cdafab160c</vt:lpwstr>
  </property>
  <property fmtid="{D5CDD505-2E9C-101B-9397-08002B2CF9AE}" pid="5" name="RvsSchoolYear">
    <vt:lpwstr/>
  </property>
  <property fmtid="{D5CDD505-2E9C-101B-9397-08002B2CF9AE}" pid="6" name="RvsKcDocumentCategory">
    <vt:lpwstr>20;#100 - General Administration|4085d1b6-ac03-4a4c-b463-05341c5ed468</vt:lpwstr>
  </property>
  <property fmtid="{D5CDD505-2E9C-101B-9397-08002B2CF9AE}" pid="7" name="RVSDepartment">
    <vt:lpwstr>24;#Learning Department|fa1e3b8b-d11d-4c2b-a1e3-06edce60895a</vt:lpwstr>
  </property>
  <property fmtid="{D5CDD505-2E9C-101B-9397-08002B2CF9AE}" pid="8" name="RvsSchool">
    <vt:lpwstr/>
  </property>
  <property fmtid="{D5CDD505-2E9C-101B-9397-08002B2CF9AE}" pid="9" name="AF Forms Sections">
    <vt:lpwstr>Technology Services</vt:lpwstr>
  </property>
</Properties>
</file>