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2F6E" w14:textId="77777777" w:rsidR="00F51704" w:rsidRPr="00AB2254" w:rsidRDefault="00F51704">
      <w:pPr>
        <w:rPr>
          <w:rFonts w:ascii="Tw Cen MT" w:hAnsi="Tw Cen MT"/>
          <w:sz w:val="12"/>
          <w:szCs w:val="12"/>
        </w:rPr>
      </w:pPr>
    </w:p>
    <w:tbl>
      <w:tblPr>
        <w:tblW w:w="106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1"/>
      </w:tblGrid>
      <w:tr w:rsidR="005D5774" w:rsidRPr="00EE77F6" w14:paraId="7879588D" w14:textId="77777777" w:rsidTr="004A5503">
        <w:trPr>
          <w:trHeight w:val="5670"/>
        </w:trPr>
        <w:tc>
          <w:tcPr>
            <w:tcW w:w="10641" w:type="dxa"/>
            <w:shd w:val="clear" w:color="auto" w:fill="auto"/>
          </w:tcPr>
          <w:p w14:paraId="6CA79215" w14:textId="77777777" w:rsidR="005D5774" w:rsidRPr="00EE77F6" w:rsidRDefault="005D5774" w:rsidP="00EE77F6">
            <w:pPr>
              <w:ind w:right="360"/>
              <w:rPr>
                <w:rFonts w:ascii="Tw Cen MT" w:hAnsi="Tw Cen MT" w:cs="Arial"/>
              </w:rPr>
            </w:pPr>
          </w:p>
          <w:p w14:paraId="739C2B08" w14:textId="77777777" w:rsidR="000F2A16" w:rsidRPr="00EE77F6" w:rsidRDefault="000F2A16" w:rsidP="00EE77F6">
            <w:pPr>
              <w:numPr>
                <w:ilvl w:val="0"/>
                <w:numId w:val="2"/>
              </w:numPr>
              <w:ind w:right="360"/>
              <w:rPr>
                <w:rFonts w:ascii="Tw Cen MT" w:hAnsi="Tw Cen MT" w:cs="Arial"/>
              </w:rPr>
            </w:pPr>
            <w:r w:rsidRPr="00EE77F6">
              <w:rPr>
                <w:rFonts w:ascii="Tw Cen MT" w:hAnsi="Tw Cen MT" w:cs="Arial"/>
                <w:b/>
              </w:rPr>
              <w:t>CONDITIONS</w:t>
            </w:r>
            <w:r w:rsidRPr="00EE77F6">
              <w:rPr>
                <w:rFonts w:ascii="Tw Cen MT" w:hAnsi="Tw Cen MT" w:cs="Arial"/>
              </w:rPr>
              <w:t xml:space="preserve"> – </w:t>
            </w:r>
            <w:r w:rsidR="004A5503">
              <w:rPr>
                <w:rFonts w:ascii="Tw Cen MT" w:hAnsi="Tw Cen MT" w:cs="Arial"/>
              </w:rPr>
              <w:t>Please read first.</w:t>
            </w:r>
          </w:p>
          <w:p w14:paraId="3219C30E" w14:textId="77777777" w:rsidR="000F2A16" w:rsidRPr="00EE77F6" w:rsidRDefault="00454642" w:rsidP="004F3D61">
            <w:pPr>
              <w:numPr>
                <w:ilvl w:val="1"/>
                <w:numId w:val="2"/>
              </w:numPr>
              <w:tabs>
                <w:tab w:val="clear" w:pos="720"/>
                <w:tab w:val="num" w:pos="900"/>
              </w:tabs>
              <w:spacing w:before="120" w:after="60"/>
              <w:ind w:left="901" w:right="187" w:hanging="544"/>
              <w:rPr>
                <w:rFonts w:ascii="Tw Cen MT" w:hAnsi="Tw Cen MT" w:cs="Arial"/>
                <w:sz w:val="22"/>
                <w:szCs w:val="22"/>
              </w:rPr>
            </w:pPr>
            <w:r>
              <w:rPr>
                <w:rFonts w:ascii="Tw Cen MT" w:hAnsi="Tw Cen MT" w:cs="Arial"/>
                <w:sz w:val="22"/>
                <w:szCs w:val="22"/>
              </w:rPr>
              <w:t xml:space="preserve">You agree to take reasonable precautions in the care and security </w:t>
            </w:r>
            <w:r w:rsidR="00972C87">
              <w:rPr>
                <w:rFonts w:ascii="Tw Cen MT" w:hAnsi="Tw Cen MT" w:cs="Arial"/>
                <w:sz w:val="22"/>
                <w:szCs w:val="22"/>
              </w:rPr>
              <w:t>of the assigned computer device(s) at all times (within schools, the Education Centre and away from Board-owned premises.)</w:t>
            </w:r>
          </w:p>
          <w:p w14:paraId="215CCF8C" w14:textId="77777777" w:rsidR="00972C87" w:rsidRDefault="00972C87" w:rsidP="00EE77F6">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You agree to secure all data and information on your device(s) by maintaining password protection and encryption protocols as defined by RVS AP179 – Information Security Policy.</w:t>
            </w:r>
          </w:p>
          <w:p w14:paraId="18108247" w14:textId="08D335BC" w:rsidR="00207D5E" w:rsidRDefault="00EB42F4" w:rsidP="00207D5E">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Any divisionally assigned</w:t>
            </w:r>
            <w:r w:rsidRPr="00911B3D">
              <w:rPr>
                <w:rFonts w:ascii="Tw Cen MT" w:hAnsi="Tw Cen MT" w:cs="Arial"/>
                <w:sz w:val="22"/>
                <w:szCs w:val="22"/>
              </w:rPr>
              <w:t xml:space="preserve"> </w:t>
            </w:r>
            <w:r w:rsidR="00972C87" w:rsidRPr="00911B3D">
              <w:rPr>
                <w:rFonts w:ascii="Tw Cen MT" w:hAnsi="Tw Cen MT" w:cs="Arial"/>
                <w:sz w:val="22"/>
                <w:szCs w:val="22"/>
              </w:rPr>
              <w:t xml:space="preserve">device(s) must </w:t>
            </w:r>
            <w:r w:rsidR="00A05D0D" w:rsidRPr="00911B3D">
              <w:rPr>
                <w:rFonts w:ascii="Tw Cen MT" w:hAnsi="Tw Cen MT" w:cs="Arial"/>
                <w:sz w:val="22"/>
                <w:szCs w:val="22"/>
              </w:rPr>
              <w:t xml:space="preserve">be returned to </w:t>
            </w:r>
            <w:r>
              <w:rPr>
                <w:rFonts w:ascii="Tw Cen MT" w:hAnsi="Tw Cen MT" w:cs="Arial"/>
                <w:sz w:val="22"/>
                <w:szCs w:val="22"/>
              </w:rPr>
              <w:t>the Education Centre</w:t>
            </w:r>
            <w:r w:rsidR="004F3D61">
              <w:rPr>
                <w:rFonts w:ascii="Tw Cen MT" w:hAnsi="Tw Cen MT" w:cs="Arial"/>
                <w:sz w:val="22"/>
                <w:szCs w:val="22"/>
              </w:rPr>
              <w:t>,</w:t>
            </w:r>
            <w:r>
              <w:rPr>
                <w:rFonts w:ascii="Tw Cen MT" w:hAnsi="Tw Cen MT" w:cs="Arial"/>
                <w:sz w:val="22"/>
                <w:szCs w:val="22"/>
              </w:rPr>
              <w:t xml:space="preserve"> </w:t>
            </w:r>
            <w:r w:rsidR="004F3D61">
              <w:rPr>
                <w:rFonts w:ascii="Tw Cen MT" w:hAnsi="Tw Cen MT" w:cs="Arial"/>
                <w:sz w:val="22"/>
                <w:szCs w:val="22"/>
              </w:rPr>
              <w:t>IT Services</w:t>
            </w:r>
            <w:r w:rsidR="00A05D0D" w:rsidRPr="00911B3D">
              <w:rPr>
                <w:rFonts w:ascii="Tw Cen MT" w:hAnsi="Tw Cen MT" w:cs="Arial"/>
                <w:sz w:val="22"/>
                <w:szCs w:val="22"/>
              </w:rPr>
              <w:t xml:space="preserve"> i</w:t>
            </w:r>
            <w:r w:rsidR="00972C87" w:rsidRPr="00911B3D">
              <w:rPr>
                <w:rFonts w:ascii="Tw Cen MT" w:hAnsi="Tw Cen MT" w:cs="Arial"/>
                <w:sz w:val="22"/>
                <w:szCs w:val="22"/>
              </w:rPr>
              <w:t xml:space="preserve">f you leave the employ of Rocky View Schools or go on leave for more than </w:t>
            </w:r>
            <w:r>
              <w:rPr>
                <w:rFonts w:ascii="Tw Cen MT" w:hAnsi="Tw Cen MT" w:cs="Arial"/>
                <w:sz w:val="22"/>
                <w:szCs w:val="22"/>
              </w:rPr>
              <w:t>4 weeks</w:t>
            </w:r>
            <w:r w:rsidR="00972C87" w:rsidRPr="00911B3D">
              <w:rPr>
                <w:rFonts w:ascii="Tw Cen MT" w:hAnsi="Tw Cen MT" w:cs="Arial"/>
                <w:sz w:val="22"/>
                <w:szCs w:val="22"/>
              </w:rPr>
              <w:t xml:space="preserve">. </w:t>
            </w:r>
            <w:r w:rsidR="000921A8" w:rsidRPr="00911B3D">
              <w:rPr>
                <w:rFonts w:ascii="Tw Cen MT" w:hAnsi="Tw Cen MT" w:cs="Arial"/>
                <w:sz w:val="22"/>
                <w:szCs w:val="22"/>
              </w:rPr>
              <w:t xml:space="preserve">If you are transferring to another school within the jurisdiction, the divisionally assigned laptop will </w:t>
            </w:r>
            <w:r w:rsidR="00654109" w:rsidRPr="00911B3D">
              <w:rPr>
                <w:rFonts w:ascii="Tw Cen MT" w:hAnsi="Tw Cen MT" w:cs="Arial"/>
                <w:sz w:val="22"/>
                <w:szCs w:val="22"/>
              </w:rPr>
              <w:t>accompany</w:t>
            </w:r>
            <w:r w:rsidR="000921A8" w:rsidRPr="00911B3D">
              <w:rPr>
                <w:rFonts w:ascii="Tw Cen MT" w:hAnsi="Tw Cen MT" w:cs="Arial"/>
                <w:sz w:val="22"/>
                <w:szCs w:val="22"/>
              </w:rPr>
              <w:t xml:space="preserve"> you.</w:t>
            </w:r>
            <w:r w:rsidR="00207D5E">
              <w:rPr>
                <w:rFonts w:ascii="Tw Cen MT" w:hAnsi="Tw Cen MT" w:cs="Arial"/>
                <w:sz w:val="22"/>
                <w:szCs w:val="22"/>
              </w:rPr>
              <w:t xml:space="preserve"> </w:t>
            </w:r>
          </w:p>
          <w:p w14:paraId="6F1F2D4C" w14:textId="31B38125" w:rsidR="00207D5E" w:rsidRPr="00207D5E" w:rsidRDefault="00207D5E" w:rsidP="00207D5E">
            <w:pPr>
              <w:numPr>
                <w:ilvl w:val="1"/>
                <w:numId w:val="2"/>
              </w:numPr>
              <w:tabs>
                <w:tab w:val="clear" w:pos="720"/>
                <w:tab w:val="num" w:pos="900"/>
              </w:tabs>
              <w:spacing w:after="60"/>
              <w:ind w:left="907" w:right="187" w:hanging="547"/>
              <w:rPr>
                <w:rFonts w:ascii="Tw Cen MT" w:hAnsi="Tw Cen MT" w:cs="Arial"/>
                <w:sz w:val="22"/>
                <w:szCs w:val="22"/>
              </w:rPr>
            </w:pPr>
            <w:r w:rsidRPr="00207D5E">
              <w:rPr>
                <w:rFonts w:ascii="Tw Cen MT" w:hAnsi="Tw Cen MT" w:cs="AppleSystemUIFont"/>
                <w:sz w:val="22"/>
                <w:szCs w:val="22"/>
                <w:lang w:val="en-US"/>
              </w:rPr>
              <w:t>Any school/department assigned devices (Desktop, iPad, Chromebook, etc) must be returned to the school Principal or department Supervisor, if you leave the employ of Rocky View Schools or go on leave for more than 4 weeks.</w:t>
            </w:r>
          </w:p>
          <w:p w14:paraId="203716C2" w14:textId="77777777" w:rsidR="000F2A16" w:rsidRPr="00EE77F6" w:rsidRDefault="00972C87" w:rsidP="00EE77F6">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You are required to maintain a malware/virus solution on Windows and</w:t>
            </w:r>
            <w:r w:rsidR="005274DE">
              <w:rPr>
                <w:rFonts w:ascii="Tw Cen MT" w:hAnsi="Tw Cen MT" w:cs="Arial"/>
                <w:sz w:val="22"/>
                <w:szCs w:val="22"/>
              </w:rPr>
              <w:t xml:space="preserve"> Mac Based Operating Systems.</w:t>
            </w:r>
          </w:p>
          <w:p w14:paraId="7C70D46F" w14:textId="77777777" w:rsidR="000F2A16" w:rsidRPr="00EE77F6" w:rsidRDefault="00972C87" w:rsidP="00EE77F6">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 xml:space="preserve">The Acceptable Use Policy describes staff responsibilities for the use of devices whether on or off board premises. </w:t>
            </w:r>
          </w:p>
          <w:p w14:paraId="0F92A85E" w14:textId="77777777" w:rsidR="000F2A16" w:rsidRDefault="00972C87" w:rsidP="00EE77F6">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The Acceptable Use Policy describes staff responsibilities for the management and safekeeping</w:t>
            </w:r>
            <w:r w:rsidR="008D6682">
              <w:rPr>
                <w:rFonts w:ascii="Tw Cen MT" w:hAnsi="Tw Cen MT" w:cs="Arial"/>
                <w:sz w:val="22"/>
                <w:szCs w:val="22"/>
              </w:rPr>
              <w:t xml:space="preserve"> of information </w:t>
            </w:r>
            <w:r w:rsidR="00812156">
              <w:rPr>
                <w:rFonts w:ascii="Tw Cen MT" w:hAnsi="Tw Cen MT" w:cs="Arial"/>
                <w:sz w:val="22"/>
                <w:szCs w:val="22"/>
              </w:rPr>
              <w:t xml:space="preserve">stored on RVS devices by ensuring adequate security preventing unauthorized access, collection, use, disclosure and/or disposal of information.  </w:t>
            </w:r>
            <w:r>
              <w:rPr>
                <w:rFonts w:ascii="Tw Cen MT" w:hAnsi="Tw Cen MT" w:cs="Arial"/>
                <w:sz w:val="22"/>
                <w:szCs w:val="22"/>
              </w:rPr>
              <w:t xml:space="preserve"> </w:t>
            </w:r>
          </w:p>
          <w:p w14:paraId="0851C796" w14:textId="77777777" w:rsidR="00384F52" w:rsidRPr="00EE77F6" w:rsidRDefault="00384F52" w:rsidP="00EE77F6">
            <w:pPr>
              <w:numPr>
                <w:ilvl w:val="1"/>
                <w:numId w:val="2"/>
              </w:numPr>
              <w:tabs>
                <w:tab w:val="clear" w:pos="720"/>
                <w:tab w:val="num" w:pos="900"/>
              </w:tabs>
              <w:spacing w:after="60"/>
              <w:ind w:left="907" w:right="187" w:hanging="547"/>
              <w:rPr>
                <w:rFonts w:ascii="Tw Cen MT" w:hAnsi="Tw Cen MT" w:cs="Arial"/>
                <w:sz w:val="22"/>
                <w:szCs w:val="22"/>
              </w:rPr>
            </w:pPr>
            <w:r>
              <w:rPr>
                <w:rFonts w:ascii="Tw Cen MT" w:hAnsi="Tw Cen MT" w:cs="Arial"/>
                <w:sz w:val="22"/>
                <w:szCs w:val="22"/>
              </w:rPr>
              <w:t xml:space="preserve">RVS employees are held responsible for exercising all reasonable care to prevent abuse to, excessive wear of, or loss of Board-owned equipment or material entrusted to their care. </w:t>
            </w:r>
          </w:p>
          <w:p w14:paraId="44628A20" w14:textId="77777777" w:rsidR="000F2A16" w:rsidRPr="00EE77F6" w:rsidRDefault="000F2A16" w:rsidP="00EE77F6">
            <w:pPr>
              <w:numPr>
                <w:ilvl w:val="1"/>
                <w:numId w:val="2"/>
              </w:numPr>
              <w:tabs>
                <w:tab w:val="clear" w:pos="720"/>
                <w:tab w:val="num" w:pos="900"/>
              </w:tabs>
              <w:spacing w:after="60"/>
              <w:ind w:left="907" w:right="187" w:hanging="547"/>
              <w:rPr>
                <w:rFonts w:ascii="Tw Cen MT" w:hAnsi="Tw Cen MT" w:cs="Arial"/>
                <w:sz w:val="22"/>
                <w:szCs w:val="22"/>
              </w:rPr>
            </w:pPr>
            <w:r w:rsidRPr="00EE77F6">
              <w:rPr>
                <w:rFonts w:ascii="Tw Cen MT" w:hAnsi="Tw Cen MT" w:cs="Arial"/>
                <w:sz w:val="22"/>
                <w:szCs w:val="22"/>
              </w:rPr>
              <w:t xml:space="preserve">RVS </w:t>
            </w:r>
            <w:r w:rsidR="00812156">
              <w:rPr>
                <w:rFonts w:ascii="Tw Cen MT" w:hAnsi="Tw Cen MT" w:cs="Arial"/>
                <w:sz w:val="22"/>
                <w:szCs w:val="22"/>
              </w:rPr>
              <w:t xml:space="preserve">will maintain these devices for any reasonable damage. When negligence is evident in the care of the device or its inappropriate use, cancellation of use privileges will occur. The cost for repair or replacement with be incurred by the user. </w:t>
            </w:r>
          </w:p>
          <w:p w14:paraId="1359D627" w14:textId="77777777" w:rsidR="00E60A7B" w:rsidRPr="004A5503" w:rsidRDefault="000F2A16" w:rsidP="004F3D61">
            <w:pPr>
              <w:numPr>
                <w:ilvl w:val="1"/>
                <w:numId w:val="2"/>
              </w:numPr>
              <w:tabs>
                <w:tab w:val="clear" w:pos="720"/>
                <w:tab w:val="num" w:pos="900"/>
              </w:tabs>
              <w:spacing w:after="120"/>
              <w:ind w:left="901" w:right="187" w:hanging="544"/>
              <w:rPr>
                <w:rFonts w:ascii="Tw Cen MT" w:hAnsi="Tw Cen MT" w:cs="Arial"/>
                <w:sz w:val="22"/>
                <w:szCs w:val="22"/>
              </w:rPr>
            </w:pPr>
            <w:r w:rsidRPr="00EE77F6">
              <w:rPr>
                <w:rFonts w:ascii="Tw Cen MT" w:hAnsi="Tw Cen MT" w:cs="Arial"/>
                <w:sz w:val="22"/>
                <w:szCs w:val="22"/>
              </w:rPr>
              <w:t>Principals or supervisors must be notified by you immediately if the comp</w:t>
            </w:r>
            <w:r w:rsidR="004A5503">
              <w:rPr>
                <w:rFonts w:ascii="Tw Cen MT" w:hAnsi="Tw Cen MT" w:cs="Arial"/>
                <w:sz w:val="22"/>
                <w:szCs w:val="22"/>
              </w:rPr>
              <w:t>uter is lost, stolen or damaged.</w:t>
            </w:r>
          </w:p>
        </w:tc>
      </w:tr>
      <w:tr w:rsidR="005D5774" w:rsidRPr="00EE77F6" w14:paraId="0B3C1A98" w14:textId="77777777" w:rsidTr="000921A8">
        <w:trPr>
          <w:trHeight w:val="4634"/>
        </w:trPr>
        <w:tc>
          <w:tcPr>
            <w:tcW w:w="10641" w:type="dxa"/>
            <w:shd w:val="clear" w:color="auto" w:fill="auto"/>
          </w:tcPr>
          <w:p w14:paraId="624716E0" w14:textId="77777777" w:rsidR="005D5774" w:rsidRPr="00EE77F6" w:rsidRDefault="005D5774" w:rsidP="005D5774">
            <w:pPr>
              <w:rPr>
                <w:rFonts w:ascii="Tw Cen MT" w:hAnsi="Tw Cen MT" w:cs="Arial"/>
              </w:rPr>
            </w:pPr>
          </w:p>
          <w:p w14:paraId="5C4580BD" w14:textId="77777777" w:rsidR="005D5774" w:rsidRPr="00EE77F6" w:rsidRDefault="005D5774" w:rsidP="00EE77F6">
            <w:pPr>
              <w:numPr>
                <w:ilvl w:val="0"/>
                <w:numId w:val="2"/>
              </w:numPr>
              <w:rPr>
                <w:rFonts w:ascii="Tw Cen MT" w:hAnsi="Tw Cen MT" w:cs="Arial"/>
                <w:b/>
              </w:rPr>
            </w:pPr>
            <w:r w:rsidRPr="00EE77F6">
              <w:rPr>
                <w:rFonts w:ascii="Tw Cen MT" w:hAnsi="Tw Cen MT" w:cs="Arial"/>
                <w:b/>
              </w:rPr>
              <w:t>STAFF AGREEMENT</w:t>
            </w:r>
          </w:p>
          <w:p w14:paraId="5C68A5B9" w14:textId="77777777" w:rsidR="005D5774" w:rsidRPr="0063227A" w:rsidRDefault="005D5774" w:rsidP="00AB2254">
            <w:pPr>
              <w:spacing w:before="120" w:after="120"/>
              <w:ind w:left="357" w:right="225"/>
              <w:rPr>
                <w:rFonts w:ascii="Tw Cen MT" w:hAnsi="Tw Cen MT" w:cs="Arial"/>
                <w:sz w:val="22"/>
                <w:szCs w:val="22"/>
              </w:rPr>
            </w:pPr>
            <w:r w:rsidRPr="00EE77F6">
              <w:rPr>
                <w:rFonts w:ascii="Tw Cen MT" w:hAnsi="Tw Cen MT" w:cs="Arial"/>
                <w:sz w:val="22"/>
                <w:szCs w:val="22"/>
              </w:rPr>
              <w:t xml:space="preserve">I understand that I am responsible for the </w:t>
            </w:r>
            <w:r w:rsidR="0063227A">
              <w:rPr>
                <w:rFonts w:ascii="Tw Cen MT" w:hAnsi="Tw Cen MT" w:cs="Arial"/>
                <w:sz w:val="22"/>
                <w:szCs w:val="22"/>
              </w:rPr>
              <w:t>device(s)</w:t>
            </w:r>
            <w:r w:rsidRPr="00EE77F6">
              <w:rPr>
                <w:rFonts w:ascii="Tw Cen MT" w:hAnsi="Tw Cen MT" w:cs="Arial"/>
                <w:sz w:val="22"/>
                <w:szCs w:val="22"/>
              </w:rPr>
              <w:t xml:space="preserve"> specified</w:t>
            </w:r>
            <w:r w:rsidR="0063227A">
              <w:rPr>
                <w:rFonts w:ascii="Tw Cen MT" w:hAnsi="Tw Cen MT" w:cs="Arial"/>
                <w:sz w:val="22"/>
                <w:szCs w:val="22"/>
              </w:rPr>
              <w:t xml:space="preserve"> in this Agreement at all times and agree to the above conditions.</w:t>
            </w:r>
          </w:p>
          <w:tbl>
            <w:tblPr>
              <w:tblW w:w="0" w:type="auto"/>
              <w:tblInd w:w="237" w:type="dxa"/>
              <w:tblLook w:val="01E0" w:firstRow="1" w:lastRow="1" w:firstColumn="1" w:lastColumn="1" w:noHBand="0" w:noVBand="0"/>
            </w:tblPr>
            <w:tblGrid>
              <w:gridCol w:w="1715"/>
              <w:gridCol w:w="8161"/>
            </w:tblGrid>
            <w:tr w:rsidR="00AB0EA4" w:rsidRPr="00FD1B90" w14:paraId="78F93B6F" w14:textId="77777777" w:rsidTr="0063227A">
              <w:trPr>
                <w:trHeight w:val="447"/>
              </w:trPr>
              <w:tc>
                <w:tcPr>
                  <w:tcW w:w="1715" w:type="dxa"/>
                  <w:vAlign w:val="bottom"/>
                </w:tcPr>
                <w:p w14:paraId="35AAA16B" w14:textId="77777777" w:rsidR="00AB0EA4" w:rsidRPr="00FD1B90" w:rsidRDefault="00AB0EA4" w:rsidP="0011210D">
                  <w:pPr>
                    <w:spacing w:after="80"/>
                    <w:rPr>
                      <w:rFonts w:ascii="Tw Cen MT" w:hAnsi="Tw Cen MT" w:cs="Arial"/>
                    </w:rPr>
                  </w:pPr>
                  <w:r w:rsidRPr="00FD1B90">
                    <w:rPr>
                      <w:rFonts w:ascii="Tw Cen MT" w:hAnsi="Tw Cen MT" w:cs="Arial"/>
                    </w:rPr>
                    <w:t>Staff Name:</w:t>
                  </w:r>
                </w:p>
              </w:tc>
              <w:tc>
                <w:tcPr>
                  <w:tcW w:w="8161" w:type="dxa"/>
                  <w:tcBorders>
                    <w:bottom w:val="single" w:sz="4" w:space="0" w:color="000000"/>
                  </w:tcBorders>
                  <w:vAlign w:val="bottom"/>
                </w:tcPr>
                <w:p w14:paraId="6DFF5F55" w14:textId="10C17DD7" w:rsidR="00AB0EA4" w:rsidRPr="00FD1B90" w:rsidRDefault="00946537" w:rsidP="0011210D">
                  <w:pPr>
                    <w:spacing w:after="80"/>
                    <w:rPr>
                      <w:rFonts w:ascii="Tw Cen MT" w:hAnsi="Tw Cen MT" w:cs="Arial"/>
                    </w:rPr>
                  </w:pPr>
                  <w:r>
                    <w:rPr>
                      <w:rFonts w:ascii="Tw Cen MT" w:hAnsi="Tw Cen MT" w:cs="Arial"/>
                    </w:rPr>
                    <w:fldChar w:fldCharType="begin">
                      <w:ffData>
                        <w:name w:val="Text1"/>
                        <w:enabled/>
                        <w:calcOnExit w:val="0"/>
                        <w:textInput/>
                      </w:ffData>
                    </w:fldChar>
                  </w:r>
                  <w:bookmarkStart w:id="0" w:name="Text1"/>
                  <w:r>
                    <w:rPr>
                      <w:rFonts w:ascii="Tw Cen MT" w:hAnsi="Tw Cen MT" w:cs="Arial"/>
                    </w:rPr>
                    <w:instrText xml:space="preserve"> FORMTEXT </w:instrText>
                  </w:r>
                  <w:r>
                    <w:rPr>
                      <w:rFonts w:ascii="Tw Cen MT" w:hAnsi="Tw Cen MT" w:cs="Arial"/>
                    </w:rPr>
                  </w:r>
                  <w:r>
                    <w:rPr>
                      <w:rFonts w:ascii="Tw Cen MT" w:hAnsi="Tw Cen MT" w:cs="Arial"/>
                    </w:rPr>
                    <w:fldChar w:fldCharType="separate"/>
                  </w:r>
                  <w:r w:rsidR="00712E75">
                    <w:rPr>
                      <w:rFonts w:ascii="Tw Cen MT" w:hAnsi="Tw Cen MT" w:cs="Arial"/>
                    </w:rPr>
                    <w:t> </w:t>
                  </w:r>
                  <w:r w:rsidR="00712E75">
                    <w:rPr>
                      <w:rFonts w:ascii="Tw Cen MT" w:hAnsi="Tw Cen MT" w:cs="Arial"/>
                    </w:rPr>
                    <w:t> </w:t>
                  </w:r>
                  <w:r w:rsidR="00712E75">
                    <w:rPr>
                      <w:rFonts w:ascii="Tw Cen MT" w:hAnsi="Tw Cen MT" w:cs="Arial"/>
                    </w:rPr>
                    <w:t> </w:t>
                  </w:r>
                  <w:r w:rsidR="00712E75">
                    <w:rPr>
                      <w:rFonts w:ascii="Tw Cen MT" w:hAnsi="Tw Cen MT" w:cs="Arial"/>
                    </w:rPr>
                    <w:t> </w:t>
                  </w:r>
                  <w:r w:rsidR="00712E75">
                    <w:rPr>
                      <w:rFonts w:ascii="Tw Cen MT" w:hAnsi="Tw Cen MT" w:cs="Arial"/>
                    </w:rPr>
                    <w:t> </w:t>
                  </w:r>
                  <w:r>
                    <w:rPr>
                      <w:rFonts w:ascii="Tw Cen MT" w:hAnsi="Tw Cen MT" w:cs="Arial"/>
                    </w:rPr>
                    <w:fldChar w:fldCharType="end"/>
                  </w:r>
                  <w:bookmarkEnd w:id="0"/>
                </w:p>
              </w:tc>
            </w:tr>
            <w:tr w:rsidR="00AB0EA4" w:rsidRPr="00FD1B90" w14:paraId="5C38C133" w14:textId="77777777" w:rsidTr="0063227A">
              <w:trPr>
                <w:trHeight w:val="421"/>
              </w:trPr>
              <w:tc>
                <w:tcPr>
                  <w:tcW w:w="1715" w:type="dxa"/>
                  <w:vAlign w:val="bottom"/>
                </w:tcPr>
                <w:p w14:paraId="0C69FF66" w14:textId="77777777" w:rsidR="00AB0EA4" w:rsidRPr="00FD1B90" w:rsidRDefault="0063227A" w:rsidP="0011210D">
                  <w:pPr>
                    <w:spacing w:after="80"/>
                    <w:rPr>
                      <w:rFonts w:ascii="Tw Cen MT" w:hAnsi="Tw Cen MT" w:cs="Arial"/>
                    </w:rPr>
                  </w:pPr>
                  <w:r>
                    <w:rPr>
                      <w:rFonts w:ascii="Tw Cen MT" w:hAnsi="Tw Cen MT" w:cs="Arial"/>
                    </w:rPr>
                    <w:t xml:space="preserve">Location </w:t>
                  </w:r>
                  <w:r w:rsidR="00AB0EA4" w:rsidRPr="00FD1B90">
                    <w:rPr>
                      <w:rFonts w:ascii="Tw Cen MT" w:hAnsi="Tw Cen MT" w:cs="Arial"/>
                    </w:rPr>
                    <w:t>Name:</w:t>
                  </w:r>
                  <w:r>
                    <w:rPr>
                      <w:rFonts w:ascii="Tw Cen MT" w:hAnsi="Tw Cen MT" w:cs="Arial"/>
                    </w:rPr>
                    <w:t xml:space="preserve"> </w:t>
                  </w:r>
                </w:p>
              </w:tc>
              <w:tc>
                <w:tcPr>
                  <w:tcW w:w="8161" w:type="dxa"/>
                  <w:tcBorders>
                    <w:top w:val="single" w:sz="4" w:space="0" w:color="000000"/>
                    <w:bottom w:val="single" w:sz="4" w:space="0" w:color="000000"/>
                  </w:tcBorders>
                  <w:vAlign w:val="bottom"/>
                </w:tcPr>
                <w:p w14:paraId="59779916" w14:textId="77777777" w:rsidR="00AB0EA4" w:rsidRPr="00FD1B90" w:rsidRDefault="00946537" w:rsidP="0011210D">
                  <w:pPr>
                    <w:spacing w:after="80"/>
                    <w:rPr>
                      <w:rFonts w:ascii="Tw Cen MT" w:hAnsi="Tw Cen MT" w:cs="Arial"/>
                    </w:rPr>
                  </w:pPr>
                  <w:r>
                    <w:rPr>
                      <w:rFonts w:ascii="Tw Cen MT" w:hAnsi="Tw Cen MT" w:cs="Arial"/>
                    </w:rPr>
                    <w:fldChar w:fldCharType="begin">
                      <w:ffData>
                        <w:name w:val="Text2"/>
                        <w:enabled/>
                        <w:calcOnExit w:val="0"/>
                        <w:textInput/>
                      </w:ffData>
                    </w:fldChar>
                  </w:r>
                  <w:bookmarkStart w:id="1" w:name="Text2"/>
                  <w:r>
                    <w:rPr>
                      <w:rFonts w:ascii="Tw Cen MT" w:hAnsi="Tw Cen MT" w:cs="Arial"/>
                    </w:rPr>
                    <w:instrText xml:space="preserve"> FORMTEXT </w:instrText>
                  </w:r>
                  <w:r>
                    <w:rPr>
                      <w:rFonts w:ascii="Tw Cen MT" w:hAnsi="Tw Cen MT" w:cs="Arial"/>
                    </w:rPr>
                  </w:r>
                  <w:r>
                    <w:rPr>
                      <w:rFonts w:ascii="Tw Cen MT" w:hAnsi="Tw Cen MT" w:cs="Arial"/>
                    </w:rPr>
                    <w:fldChar w:fldCharType="separate"/>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noProof/>
                    </w:rPr>
                    <w:t> </w:t>
                  </w:r>
                  <w:r>
                    <w:rPr>
                      <w:rFonts w:ascii="Tw Cen MT" w:hAnsi="Tw Cen MT" w:cs="Arial"/>
                    </w:rPr>
                    <w:fldChar w:fldCharType="end"/>
                  </w:r>
                  <w:bookmarkEnd w:id="1"/>
                </w:p>
              </w:tc>
            </w:tr>
          </w:tbl>
          <w:p w14:paraId="4B9AA7D1" w14:textId="298EB88A" w:rsidR="005D5774" w:rsidRPr="00EE77F6" w:rsidRDefault="005D5774" w:rsidP="00FD1B90">
            <w:pPr>
              <w:rPr>
                <w:rFonts w:ascii="Tw Cen MT" w:hAnsi="Tw Cen MT"/>
              </w:rPr>
            </w:pPr>
          </w:p>
          <w:p w14:paraId="2E580BF5" w14:textId="491864C6" w:rsidR="005D5774" w:rsidRPr="00AB2254" w:rsidRDefault="0063227A" w:rsidP="00AB2254">
            <w:pPr>
              <w:spacing w:after="120"/>
              <w:ind w:left="357"/>
              <w:rPr>
                <w:rFonts w:ascii="Tw Cen MT" w:hAnsi="Tw Cen MT" w:cs="Arial"/>
                <w:b/>
                <w:sz w:val="22"/>
                <w:szCs w:val="22"/>
              </w:rPr>
            </w:pPr>
            <w:r>
              <w:rPr>
                <w:rFonts w:ascii="Tw Cen MT" w:hAnsi="Tw Cen MT" w:cs="Arial"/>
                <w:b/>
                <w:sz w:val="22"/>
                <w:szCs w:val="22"/>
              </w:rPr>
              <w:t>I ACKNOWLEDGE RECEIVING THE FOLLOWING DEVICE(S) IN</w:t>
            </w:r>
            <w:r w:rsidR="00AB2254">
              <w:rPr>
                <w:rFonts w:ascii="Tw Cen MT" w:hAnsi="Tw Cen MT" w:cs="Arial"/>
                <w:b/>
                <w:sz w:val="22"/>
                <w:szCs w:val="22"/>
              </w:rPr>
              <w:t xml:space="preserve"> </w:t>
            </w:r>
            <w:r w:rsidR="005D5774" w:rsidRPr="00EE77F6">
              <w:rPr>
                <w:rFonts w:ascii="Tw Cen MT" w:hAnsi="Tw Cen MT" w:cs="Arial"/>
                <w:b/>
                <w:sz w:val="22"/>
                <w:szCs w:val="22"/>
              </w:rPr>
              <w:t>GOOD WORKING CONDITION</w:t>
            </w:r>
            <w:r w:rsidR="00AB2254">
              <w:rPr>
                <w:rFonts w:ascii="Tw Cen MT" w:hAnsi="Tw Cen MT" w:cs="Arial"/>
                <w:b/>
                <w:sz w:val="22"/>
                <w:szCs w:val="22"/>
              </w:rPr>
              <w:t>:</w:t>
            </w:r>
          </w:p>
          <w:tbl>
            <w:tblPr>
              <w:tblW w:w="0" w:type="auto"/>
              <w:tblInd w:w="247" w:type="dxa"/>
              <w:tblLook w:val="01E0" w:firstRow="1" w:lastRow="1" w:firstColumn="1" w:lastColumn="1" w:noHBand="0" w:noVBand="0"/>
            </w:tblPr>
            <w:tblGrid>
              <w:gridCol w:w="1732"/>
              <w:gridCol w:w="1418"/>
              <w:gridCol w:w="1275"/>
              <w:gridCol w:w="2127"/>
              <w:gridCol w:w="2203"/>
              <w:gridCol w:w="1057"/>
            </w:tblGrid>
            <w:tr w:rsidR="00AB2254" w:rsidRPr="00FD1B90" w14:paraId="0E0DC15B" w14:textId="77777777" w:rsidTr="00AB2254">
              <w:trPr>
                <w:trHeight w:val="138"/>
              </w:trPr>
              <w:tc>
                <w:tcPr>
                  <w:tcW w:w="1732" w:type="dxa"/>
                </w:tcPr>
                <w:p w14:paraId="02CF8F3F" w14:textId="77777777" w:rsidR="005D5774" w:rsidRPr="00C2111F" w:rsidRDefault="0063227A" w:rsidP="00CC313F">
                  <w:pPr>
                    <w:rPr>
                      <w:rFonts w:ascii="Tw Cen MT" w:hAnsi="Tw Cen MT" w:cs="Arial"/>
                    </w:rPr>
                  </w:pPr>
                  <w:r w:rsidRPr="00C2111F">
                    <w:rPr>
                      <w:rFonts w:ascii="Tw Cen MT" w:hAnsi="Tw Cen MT" w:cs="Arial"/>
                    </w:rPr>
                    <w:t xml:space="preserve">Device </w:t>
                  </w:r>
                  <w:r w:rsidR="005D5774" w:rsidRPr="00C2111F">
                    <w:rPr>
                      <w:rFonts w:ascii="Tw Cen MT" w:hAnsi="Tw Cen MT" w:cs="Arial"/>
                    </w:rPr>
                    <w:t>Make:</w:t>
                  </w:r>
                </w:p>
              </w:tc>
              <w:tc>
                <w:tcPr>
                  <w:tcW w:w="1418" w:type="dxa"/>
                  <w:tcBorders>
                    <w:bottom w:val="single" w:sz="4" w:space="0" w:color="000000"/>
                  </w:tcBorders>
                </w:tcPr>
                <w:p w14:paraId="6FB7242C" w14:textId="77777777" w:rsidR="005D5774" w:rsidRPr="00C2111F" w:rsidRDefault="00946537" w:rsidP="00CC313F">
                  <w:pPr>
                    <w:rPr>
                      <w:rFonts w:ascii="Tw Cen MT" w:hAnsi="Tw Cen MT" w:cs="Arial"/>
                    </w:rPr>
                  </w:pPr>
                  <w:r w:rsidRPr="00C2111F">
                    <w:rPr>
                      <w:rFonts w:ascii="Tw Cen MT" w:hAnsi="Tw Cen MT" w:cs="Arial"/>
                    </w:rPr>
                    <w:fldChar w:fldCharType="begin">
                      <w:ffData>
                        <w:name w:val="Text3"/>
                        <w:enabled/>
                        <w:calcOnExit w:val="0"/>
                        <w:textInput/>
                      </w:ffData>
                    </w:fldChar>
                  </w:r>
                  <w:bookmarkStart w:id="2" w:name="Text3"/>
                  <w:r w:rsidRPr="00C2111F">
                    <w:rPr>
                      <w:rFonts w:ascii="Tw Cen MT" w:hAnsi="Tw Cen MT" w:cs="Arial"/>
                    </w:rPr>
                    <w:instrText xml:space="preserve"> FORMTEXT </w:instrText>
                  </w:r>
                  <w:r w:rsidRPr="00C2111F">
                    <w:rPr>
                      <w:rFonts w:ascii="Tw Cen MT" w:hAnsi="Tw Cen MT" w:cs="Arial"/>
                    </w:rPr>
                  </w:r>
                  <w:r w:rsidRPr="00C2111F">
                    <w:rPr>
                      <w:rFonts w:ascii="Tw Cen MT" w:hAnsi="Tw Cen MT" w:cs="Arial"/>
                    </w:rPr>
                    <w:fldChar w:fldCharType="separate"/>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rPr>
                    <w:fldChar w:fldCharType="end"/>
                  </w:r>
                  <w:bookmarkEnd w:id="2"/>
                </w:p>
              </w:tc>
              <w:tc>
                <w:tcPr>
                  <w:tcW w:w="1275" w:type="dxa"/>
                </w:tcPr>
                <w:p w14:paraId="5FF3A658" w14:textId="77777777" w:rsidR="005D5774" w:rsidRPr="00C2111F" w:rsidRDefault="0063227A" w:rsidP="00CC313F">
                  <w:pPr>
                    <w:rPr>
                      <w:rFonts w:ascii="Tw Cen MT" w:hAnsi="Tw Cen MT" w:cs="Arial"/>
                    </w:rPr>
                  </w:pPr>
                  <w:r w:rsidRPr="00C2111F">
                    <w:rPr>
                      <w:rFonts w:ascii="Tw Cen MT" w:hAnsi="Tw Cen MT" w:cs="Arial"/>
                    </w:rPr>
                    <w:t xml:space="preserve">    </w:t>
                  </w:r>
                  <w:r w:rsidR="005D5774" w:rsidRPr="00C2111F">
                    <w:rPr>
                      <w:rFonts w:ascii="Tw Cen MT" w:hAnsi="Tw Cen MT" w:cs="Arial"/>
                    </w:rPr>
                    <w:t>Model:</w:t>
                  </w:r>
                </w:p>
              </w:tc>
              <w:tc>
                <w:tcPr>
                  <w:tcW w:w="2127" w:type="dxa"/>
                  <w:tcBorders>
                    <w:bottom w:val="single" w:sz="4" w:space="0" w:color="000000"/>
                  </w:tcBorders>
                </w:tcPr>
                <w:p w14:paraId="21416034" w14:textId="77777777" w:rsidR="005D5774" w:rsidRPr="00C2111F" w:rsidRDefault="00946537" w:rsidP="00CC313F">
                  <w:pPr>
                    <w:rPr>
                      <w:rFonts w:ascii="Tw Cen MT" w:hAnsi="Tw Cen MT" w:cs="Arial"/>
                    </w:rPr>
                  </w:pPr>
                  <w:r w:rsidRPr="00C2111F">
                    <w:rPr>
                      <w:rFonts w:ascii="Tw Cen MT" w:hAnsi="Tw Cen MT" w:cs="Arial"/>
                    </w:rPr>
                    <w:fldChar w:fldCharType="begin">
                      <w:ffData>
                        <w:name w:val="Text4"/>
                        <w:enabled/>
                        <w:calcOnExit w:val="0"/>
                        <w:textInput/>
                      </w:ffData>
                    </w:fldChar>
                  </w:r>
                  <w:bookmarkStart w:id="3" w:name="Text4"/>
                  <w:r w:rsidRPr="00C2111F">
                    <w:rPr>
                      <w:rFonts w:ascii="Tw Cen MT" w:hAnsi="Tw Cen MT" w:cs="Arial"/>
                    </w:rPr>
                    <w:instrText xml:space="preserve"> FORMTEXT </w:instrText>
                  </w:r>
                  <w:r w:rsidRPr="00C2111F">
                    <w:rPr>
                      <w:rFonts w:ascii="Tw Cen MT" w:hAnsi="Tw Cen MT" w:cs="Arial"/>
                    </w:rPr>
                  </w:r>
                  <w:r w:rsidRPr="00C2111F">
                    <w:rPr>
                      <w:rFonts w:ascii="Tw Cen MT" w:hAnsi="Tw Cen MT" w:cs="Arial"/>
                    </w:rPr>
                    <w:fldChar w:fldCharType="separate"/>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rPr>
                    <w:fldChar w:fldCharType="end"/>
                  </w:r>
                  <w:bookmarkEnd w:id="3"/>
                </w:p>
              </w:tc>
              <w:tc>
                <w:tcPr>
                  <w:tcW w:w="2203" w:type="dxa"/>
                </w:tcPr>
                <w:p w14:paraId="64146362" w14:textId="3B99E44B" w:rsidR="005D5774" w:rsidRPr="00C2111F" w:rsidRDefault="005D5774" w:rsidP="00CC313F">
                  <w:pPr>
                    <w:rPr>
                      <w:rFonts w:ascii="Tw Cen MT" w:hAnsi="Tw Cen MT" w:cs="Arial"/>
                    </w:rPr>
                  </w:pPr>
                  <w:r w:rsidRPr="00C2111F">
                    <w:rPr>
                      <w:rFonts w:ascii="Tw Cen MT" w:hAnsi="Tw Cen MT" w:cs="Arial"/>
                    </w:rPr>
                    <w:t>Replacement Value:</w:t>
                  </w:r>
                </w:p>
              </w:tc>
              <w:tc>
                <w:tcPr>
                  <w:tcW w:w="1057" w:type="dxa"/>
                  <w:tcBorders>
                    <w:bottom w:val="single" w:sz="4" w:space="0" w:color="000000"/>
                  </w:tcBorders>
                </w:tcPr>
                <w:p w14:paraId="7D35A527" w14:textId="77777777" w:rsidR="005D5774" w:rsidRPr="00C2111F" w:rsidRDefault="00946537" w:rsidP="00CC313F">
                  <w:pPr>
                    <w:rPr>
                      <w:rFonts w:ascii="Tw Cen MT" w:hAnsi="Tw Cen MT" w:cs="Arial"/>
                    </w:rPr>
                  </w:pPr>
                  <w:r w:rsidRPr="00C2111F">
                    <w:rPr>
                      <w:rFonts w:ascii="Tw Cen MT" w:hAnsi="Tw Cen MT" w:cs="Arial"/>
                    </w:rPr>
                    <w:fldChar w:fldCharType="begin">
                      <w:ffData>
                        <w:name w:val="Text5"/>
                        <w:enabled/>
                        <w:calcOnExit w:val="0"/>
                        <w:textInput/>
                      </w:ffData>
                    </w:fldChar>
                  </w:r>
                  <w:bookmarkStart w:id="4" w:name="Text5"/>
                  <w:r w:rsidRPr="00C2111F">
                    <w:rPr>
                      <w:rFonts w:ascii="Tw Cen MT" w:hAnsi="Tw Cen MT" w:cs="Arial"/>
                    </w:rPr>
                    <w:instrText xml:space="preserve"> FORMTEXT </w:instrText>
                  </w:r>
                  <w:r w:rsidRPr="00C2111F">
                    <w:rPr>
                      <w:rFonts w:ascii="Tw Cen MT" w:hAnsi="Tw Cen MT" w:cs="Arial"/>
                    </w:rPr>
                  </w:r>
                  <w:r w:rsidRPr="00C2111F">
                    <w:rPr>
                      <w:rFonts w:ascii="Tw Cen MT" w:hAnsi="Tw Cen MT" w:cs="Arial"/>
                    </w:rPr>
                    <w:fldChar w:fldCharType="separate"/>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noProof/>
                    </w:rPr>
                    <w:t> </w:t>
                  </w:r>
                  <w:r w:rsidRPr="00C2111F">
                    <w:rPr>
                      <w:rFonts w:ascii="Tw Cen MT" w:hAnsi="Tw Cen MT" w:cs="Arial"/>
                    </w:rPr>
                    <w:fldChar w:fldCharType="end"/>
                  </w:r>
                  <w:bookmarkEnd w:id="4"/>
                </w:p>
              </w:tc>
            </w:tr>
          </w:tbl>
          <w:p w14:paraId="40BF8106" w14:textId="77777777" w:rsidR="005D5774" w:rsidRPr="00EE77F6" w:rsidRDefault="005D5774" w:rsidP="00EE77F6">
            <w:pPr>
              <w:ind w:left="360"/>
              <w:rPr>
                <w:rFonts w:ascii="Tw Cen MT" w:hAnsi="Tw Cen MT" w:cs="Arial"/>
                <w:sz w:val="22"/>
                <w:szCs w:val="22"/>
              </w:rPr>
            </w:pPr>
          </w:p>
          <w:tbl>
            <w:tblPr>
              <w:tblW w:w="0" w:type="auto"/>
              <w:tblInd w:w="247" w:type="dxa"/>
              <w:tblLook w:val="01E0" w:firstRow="1" w:lastRow="1" w:firstColumn="1" w:lastColumn="1" w:noHBand="0" w:noVBand="0"/>
            </w:tblPr>
            <w:tblGrid>
              <w:gridCol w:w="1732"/>
              <w:gridCol w:w="8101"/>
            </w:tblGrid>
            <w:tr w:rsidR="005D5774" w:rsidRPr="00FD1B90" w14:paraId="23C0E9C7" w14:textId="77777777" w:rsidTr="00AB2254">
              <w:trPr>
                <w:trHeight w:val="138"/>
              </w:trPr>
              <w:tc>
                <w:tcPr>
                  <w:tcW w:w="1732" w:type="dxa"/>
                </w:tcPr>
                <w:p w14:paraId="0DC5892B" w14:textId="77777777" w:rsidR="005D5774" w:rsidRPr="00AB2254" w:rsidRDefault="005D5774" w:rsidP="00CC313F">
                  <w:pPr>
                    <w:rPr>
                      <w:rFonts w:ascii="Tw Cen MT" w:hAnsi="Tw Cen MT" w:cs="Arial"/>
                    </w:rPr>
                  </w:pPr>
                  <w:r w:rsidRPr="00AB2254">
                    <w:rPr>
                      <w:rFonts w:ascii="Tw Cen MT" w:hAnsi="Tw Cen MT" w:cs="Arial"/>
                    </w:rPr>
                    <w:t>Serial Number:</w:t>
                  </w:r>
                </w:p>
              </w:tc>
              <w:tc>
                <w:tcPr>
                  <w:tcW w:w="8101" w:type="dxa"/>
                  <w:tcBorders>
                    <w:bottom w:val="single" w:sz="4" w:space="0" w:color="000000"/>
                  </w:tcBorders>
                </w:tcPr>
                <w:p w14:paraId="6E2BDCC2" w14:textId="77777777" w:rsidR="005D5774" w:rsidRPr="00AB2254" w:rsidRDefault="00946537" w:rsidP="00CC313F">
                  <w:pPr>
                    <w:rPr>
                      <w:rFonts w:ascii="Tw Cen MT" w:hAnsi="Tw Cen MT" w:cs="Arial"/>
                    </w:rPr>
                  </w:pPr>
                  <w:r w:rsidRPr="00AB2254">
                    <w:rPr>
                      <w:rFonts w:ascii="Tw Cen MT" w:hAnsi="Tw Cen MT" w:cs="Arial"/>
                    </w:rPr>
                    <w:fldChar w:fldCharType="begin">
                      <w:ffData>
                        <w:name w:val="Text6"/>
                        <w:enabled/>
                        <w:calcOnExit w:val="0"/>
                        <w:textInput/>
                      </w:ffData>
                    </w:fldChar>
                  </w:r>
                  <w:bookmarkStart w:id="5" w:name="Text6"/>
                  <w:r w:rsidRPr="00AB2254">
                    <w:rPr>
                      <w:rFonts w:ascii="Tw Cen MT" w:hAnsi="Tw Cen MT" w:cs="Arial"/>
                    </w:rPr>
                    <w:instrText xml:space="preserve"> FORMTEXT </w:instrText>
                  </w:r>
                  <w:r w:rsidRPr="00AB2254">
                    <w:rPr>
                      <w:rFonts w:ascii="Tw Cen MT" w:hAnsi="Tw Cen MT" w:cs="Arial"/>
                    </w:rPr>
                  </w:r>
                  <w:r w:rsidRPr="00AB2254">
                    <w:rPr>
                      <w:rFonts w:ascii="Tw Cen MT" w:hAnsi="Tw Cen MT" w:cs="Arial"/>
                    </w:rPr>
                    <w:fldChar w:fldCharType="separate"/>
                  </w:r>
                  <w:r w:rsidRPr="00AB2254">
                    <w:rPr>
                      <w:rFonts w:ascii="Tw Cen MT" w:hAnsi="Tw Cen MT" w:cs="Arial"/>
                      <w:noProof/>
                    </w:rPr>
                    <w:t> </w:t>
                  </w:r>
                  <w:r w:rsidRPr="00AB2254">
                    <w:rPr>
                      <w:rFonts w:ascii="Tw Cen MT" w:hAnsi="Tw Cen MT" w:cs="Arial"/>
                      <w:noProof/>
                    </w:rPr>
                    <w:t> </w:t>
                  </w:r>
                  <w:r w:rsidRPr="00AB2254">
                    <w:rPr>
                      <w:rFonts w:ascii="Tw Cen MT" w:hAnsi="Tw Cen MT" w:cs="Arial"/>
                      <w:noProof/>
                    </w:rPr>
                    <w:t> </w:t>
                  </w:r>
                  <w:r w:rsidRPr="00AB2254">
                    <w:rPr>
                      <w:rFonts w:ascii="Tw Cen MT" w:hAnsi="Tw Cen MT" w:cs="Arial"/>
                      <w:noProof/>
                    </w:rPr>
                    <w:t> </w:t>
                  </w:r>
                  <w:r w:rsidRPr="00AB2254">
                    <w:rPr>
                      <w:rFonts w:ascii="Tw Cen MT" w:hAnsi="Tw Cen MT" w:cs="Arial"/>
                      <w:noProof/>
                    </w:rPr>
                    <w:t> </w:t>
                  </w:r>
                  <w:r w:rsidRPr="00AB2254">
                    <w:rPr>
                      <w:rFonts w:ascii="Tw Cen MT" w:hAnsi="Tw Cen MT" w:cs="Arial"/>
                    </w:rPr>
                    <w:fldChar w:fldCharType="end"/>
                  </w:r>
                  <w:bookmarkEnd w:id="5"/>
                </w:p>
              </w:tc>
            </w:tr>
          </w:tbl>
          <w:p w14:paraId="1F779200" w14:textId="15516FFC" w:rsidR="005D5774" w:rsidRPr="00EE77F6" w:rsidRDefault="005D5774" w:rsidP="000921A8">
            <w:pPr>
              <w:rPr>
                <w:rFonts w:ascii="Tw Cen MT" w:hAnsi="Tw Cen MT" w:cs="Arial"/>
                <w:sz w:val="22"/>
                <w:szCs w:val="22"/>
              </w:rPr>
            </w:pPr>
          </w:p>
          <w:tbl>
            <w:tblPr>
              <w:tblW w:w="0" w:type="auto"/>
              <w:tblInd w:w="247" w:type="dxa"/>
              <w:tblLook w:val="01E0" w:firstRow="1" w:lastRow="1" w:firstColumn="1" w:lastColumn="1" w:noHBand="0" w:noVBand="0"/>
            </w:tblPr>
            <w:tblGrid>
              <w:gridCol w:w="6122"/>
              <w:gridCol w:w="353"/>
              <w:gridCol w:w="3358"/>
            </w:tblGrid>
            <w:tr w:rsidR="005D5774" w:rsidRPr="00FD1B90" w14:paraId="4D61DC25" w14:textId="77777777">
              <w:trPr>
                <w:trHeight w:val="138"/>
              </w:trPr>
              <w:tc>
                <w:tcPr>
                  <w:tcW w:w="6122" w:type="dxa"/>
                  <w:tcBorders>
                    <w:bottom w:val="single" w:sz="4" w:space="0" w:color="000000"/>
                  </w:tcBorders>
                </w:tcPr>
                <w:p w14:paraId="4928BC6D" w14:textId="77777777" w:rsidR="005D5774" w:rsidRPr="00FD1B90" w:rsidRDefault="005D5774" w:rsidP="00CC313F">
                  <w:pPr>
                    <w:rPr>
                      <w:rFonts w:ascii="Tw Cen MT" w:hAnsi="Tw Cen MT" w:cs="Arial"/>
                      <w:sz w:val="22"/>
                      <w:szCs w:val="22"/>
                    </w:rPr>
                  </w:pPr>
                </w:p>
              </w:tc>
              <w:tc>
                <w:tcPr>
                  <w:tcW w:w="353" w:type="dxa"/>
                </w:tcPr>
                <w:p w14:paraId="3AD184CE" w14:textId="77777777" w:rsidR="005D5774" w:rsidRPr="00FD1B90" w:rsidRDefault="005D5774" w:rsidP="00CC313F">
                  <w:pPr>
                    <w:rPr>
                      <w:rFonts w:ascii="Tw Cen MT" w:hAnsi="Tw Cen MT" w:cs="Arial"/>
                      <w:sz w:val="22"/>
                      <w:szCs w:val="22"/>
                    </w:rPr>
                  </w:pPr>
                </w:p>
              </w:tc>
              <w:tc>
                <w:tcPr>
                  <w:tcW w:w="3358" w:type="dxa"/>
                  <w:tcBorders>
                    <w:bottom w:val="single" w:sz="4" w:space="0" w:color="000000"/>
                  </w:tcBorders>
                </w:tcPr>
                <w:p w14:paraId="12E09932" w14:textId="77777777" w:rsidR="005D5774" w:rsidRPr="00FD1B90" w:rsidRDefault="00946537" w:rsidP="00CC313F">
                  <w:pPr>
                    <w:rPr>
                      <w:rFonts w:ascii="Tw Cen MT" w:hAnsi="Tw Cen MT" w:cs="Arial"/>
                      <w:sz w:val="22"/>
                      <w:szCs w:val="22"/>
                    </w:rPr>
                  </w:pPr>
                  <w:r>
                    <w:rPr>
                      <w:rFonts w:ascii="Tw Cen MT" w:hAnsi="Tw Cen MT" w:cs="Arial"/>
                      <w:sz w:val="22"/>
                      <w:szCs w:val="22"/>
                    </w:rPr>
                    <w:fldChar w:fldCharType="begin">
                      <w:ffData>
                        <w:name w:val="Text7"/>
                        <w:enabled/>
                        <w:calcOnExit w:val="0"/>
                        <w:textInput/>
                      </w:ffData>
                    </w:fldChar>
                  </w:r>
                  <w:bookmarkStart w:id="6" w:name="Text7"/>
                  <w:r>
                    <w:rPr>
                      <w:rFonts w:ascii="Tw Cen MT" w:hAnsi="Tw Cen MT" w:cs="Arial"/>
                      <w:sz w:val="22"/>
                      <w:szCs w:val="22"/>
                    </w:rPr>
                    <w:instrText xml:space="preserve"> FORMTEXT </w:instrText>
                  </w:r>
                  <w:r>
                    <w:rPr>
                      <w:rFonts w:ascii="Tw Cen MT" w:hAnsi="Tw Cen MT" w:cs="Arial"/>
                      <w:sz w:val="22"/>
                      <w:szCs w:val="22"/>
                    </w:rPr>
                  </w:r>
                  <w:r>
                    <w:rPr>
                      <w:rFonts w:ascii="Tw Cen MT" w:hAnsi="Tw Cen MT" w:cs="Arial"/>
                      <w:sz w:val="22"/>
                      <w:szCs w:val="22"/>
                    </w:rPr>
                    <w:fldChar w:fldCharType="separate"/>
                  </w:r>
                  <w:r>
                    <w:rPr>
                      <w:rFonts w:ascii="Tw Cen MT" w:hAnsi="Tw Cen MT" w:cs="Arial"/>
                      <w:noProof/>
                      <w:sz w:val="22"/>
                      <w:szCs w:val="22"/>
                    </w:rPr>
                    <w:t> </w:t>
                  </w:r>
                  <w:r>
                    <w:rPr>
                      <w:rFonts w:ascii="Tw Cen MT" w:hAnsi="Tw Cen MT" w:cs="Arial"/>
                      <w:noProof/>
                      <w:sz w:val="22"/>
                      <w:szCs w:val="22"/>
                    </w:rPr>
                    <w:t> </w:t>
                  </w:r>
                  <w:r>
                    <w:rPr>
                      <w:rFonts w:ascii="Tw Cen MT" w:hAnsi="Tw Cen MT" w:cs="Arial"/>
                      <w:noProof/>
                      <w:sz w:val="22"/>
                      <w:szCs w:val="22"/>
                    </w:rPr>
                    <w:t> </w:t>
                  </w:r>
                  <w:r>
                    <w:rPr>
                      <w:rFonts w:ascii="Tw Cen MT" w:hAnsi="Tw Cen MT" w:cs="Arial"/>
                      <w:noProof/>
                      <w:sz w:val="22"/>
                      <w:szCs w:val="22"/>
                    </w:rPr>
                    <w:t> </w:t>
                  </w:r>
                  <w:r>
                    <w:rPr>
                      <w:rFonts w:ascii="Tw Cen MT" w:hAnsi="Tw Cen MT" w:cs="Arial"/>
                      <w:noProof/>
                      <w:sz w:val="22"/>
                      <w:szCs w:val="22"/>
                    </w:rPr>
                    <w:t> </w:t>
                  </w:r>
                  <w:r>
                    <w:rPr>
                      <w:rFonts w:ascii="Tw Cen MT" w:hAnsi="Tw Cen MT" w:cs="Arial"/>
                      <w:sz w:val="22"/>
                      <w:szCs w:val="22"/>
                    </w:rPr>
                    <w:fldChar w:fldCharType="end"/>
                  </w:r>
                  <w:bookmarkEnd w:id="6"/>
                </w:p>
              </w:tc>
            </w:tr>
            <w:tr w:rsidR="005D5774" w:rsidRPr="00FD1B90" w14:paraId="18E4E97E" w14:textId="77777777">
              <w:trPr>
                <w:trHeight w:val="138"/>
              </w:trPr>
              <w:tc>
                <w:tcPr>
                  <w:tcW w:w="6122" w:type="dxa"/>
                  <w:tcBorders>
                    <w:top w:val="single" w:sz="4" w:space="0" w:color="000000"/>
                  </w:tcBorders>
                </w:tcPr>
                <w:p w14:paraId="3E474E22" w14:textId="77777777" w:rsidR="005D5774" w:rsidRPr="00AB2254" w:rsidRDefault="005D5774" w:rsidP="00CC313F">
                  <w:pPr>
                    <w:rPr>
                      <w:rFonts w:ascii="Tw Cen MT" w:hAnsi="Tw Cen MT" w:cs="Arial"/>
                    </w:rPr>
                  </w:pPr>
                  <w:r w:rsidRPr="00AB2254">
                    <w:rPr>
                      <w:rFonts w:ascii="Tw Cen MT" w:hAnsi="Tw Cen MT" w:cs="Arial"/>
                    </w:rPr>
                    <w:t>Staff Signature</w:t>
                  </w:r>
                </w:p>
              </w:tc>
              <w:tc>
                <w:tcPr>
                  <w:tcW w:w="353" w:type="dxa"/>
                </w:tcPr>
                <w:p w14:paraId="508D4E42" w14:textId="77777777" w:rsidR="005D5774" w:rsidRPr="00FD1B90" w:rsidRDefault="005D5774" w:rsidP="00CC313F">
                  <w:pPr>
                    <w:rPr>
                      <w:rFonts w:ascii="Tw Cen MT" w:hAnsi="Tw Cen MT" w:cs="Arial"/>
                      <w:sz w:val="22"/>
                      <w:szCs w:val="22"/>
                    </w:rPr>
                  </w:pPr>
                </w:p>
              </w:tc>
              <w:tc>
                <w:tcPr>
                  <w:tcW w:w="3358" w:type="dxa"/>
                  <w:tcBorders>
                    <w:top w:val="single" w:sz="4" w:space="0" w:color="000000"/>
                  </w:tcBorders>
                </w:tcPr>
                <w:p w14:paraId="580026FF" w14:textId="77777777" w:rsidR="005D5774" w:rsidRPr="00AB2254" w:rsidRDefault="005D5774" w:rsidP="00CC313F">
                  <w:pPr>
                    <w:rPr>
                      <w:rFonts w:ascii="Tw Cen MT" w:hAnsi="Tw Cen MT" w:cs="Arial"/>
                    </w:rPr>
                  </w:pPr>
                  <w:r w:rsidRPr="00AB2254">
                    <w:rPr>
                      <w:rFonts w:ascii="Tw Cen MT" w:hAnsi="Tw Cen MT" w:cs="Arial"/>
                    </w:rPr>
                    <w:t>Date</w:t>
                  </w:r>
                  <w:proofErr w:type="gramStart"/>
                  <w:r w:rsidRPr="00AB2254">
                    <w:rPr>
                      <w:rFonts w:ascii="Tw Cen MT" w:hAnsi="Tw Cen MT" w:cs="Arial"/>
                    </w:rPr>
                    <w:t>:  (</w:t>
                  </w:r>
                  <w:proofErr w:type="gramEnd"/>
                  <w:r w:rsidR="00AB0EA4" w:rsidRPr="00AB2254">
                    <w:rPr>
                      <w:rFonts w:ascii="Tw Cen MT" w:hAnsi="Tw Cen MT" w:cs="Arial"/>
                    </w:rPr>
                    <w:t>mm/dd/yyyy)</w:t>
                  </w:r>
                </w:p>
              </w:tc>
            </w:tr>
          </w:tbl>
          <w:p w14:paraId="20DE4CFC" w14:textId="77777777" w:rsidR="005D5774" w:rsidRPr="00EE77F6" w:rsidRDefault="005D5774" w:rsidP="00FD1B90">
            <w:pPr>
              <w:rPr>
                <w:rFonts w:ascii="Tw Cen MT" w:hAnsi="Tw Cen MT"/>
              </w:rPr>
            </w:pPr>
          </w:p>
        </w:tc>
      </w:tr>
    </w:tbl>
    <w:p w14:paraId="522B8C8D" w14:textId="77777777" w:rsidR="00AB2254" w:rsidRDefault="00AB2254" w:rsidP="00AB2254">
      <w:pPr>
        <w:jc w:val="center"/>
      </w:pPr>
    </w:p>
    <w:p w14:paraId="534CB18A" w14:textId="1A949BD9" w:rsidR="00A05D0D" w:rsidRPr="004A5503" w:rsidRDefault="00000000" w:rsidP="00AB2254">
      <w:pPr>
        <w:jc w:val="center"/>
        <w:rPr>
          <w:rFonts w:ascii="Tw Cen MT" w:hAnsi="Tw Cen MT"/>
          <w:lang w:val="en-GB"/>
        </w:rPr>
      </w:pPr>
      <w:hyperlink r:id="rId10" w:history="1">
        <w:r w:rsidR="003D70FA" w:rsidRPr="003D70FA">
          <w:rPr>
            <w:rStyle w:val="Hyperlink"/>
            <w:rFonts w:ascii="Tw Cen MT" w:hAnsi="Tw Cen MT"/>
            <w:lang w:val="en-GB"/>
          </w:rPr>
          <w:t>Please upload completed form to the associated service ticket</w:t>
        </w:r>
      </w:hyperlink>
    </w:p>
    <w:p w14:paraId="4043EF32" w14:textId="77777777" w:rsidR="004A5503" w:rsidRDefault="004A5503" w:rsidP="004A5503">
      <w:pPr>
        <w:jc w:val="center"/>
        <w:rPr>
          <w:rFonts w:ascii="Tw Cen MT" w:hAnsi="Tw Cen MT"/>
          <w:lang w:val="en-GB"/>
        </w:rPr>
      </w:pPr>
    </w:p>
    <w:p w14:paraId="665E5F1C" w14:textId="56005213" w:rsidR="004A5503" w:rsidRPr="00AB2254" w:rsidRDefault="004A5503" w:rsidP="000921A8">
      <w:pPr>
        <w:ind w:left="-284"/>
        <w:rPr>
          <w:rFonts w:ascii="Tw Cen MT" w:hAnsi="Tw Cen MT"/>
          <w:i/>
          <w:sz w:val="22"/>
          <w:szCs w:val="22"/>
          <w:lang w:val="en-GB"/>
        </w:rPr>
      </w:pPr>
      <w:r w:rsidRPr="00AB2254">
        <w:rPr>
          <w:rFonts w:ascii="Tw Cen MT" w:hAnsi="Tw Cen MT"/>
          <w:i/>
          <w:sz w:val="22"/>
          <w:szCs w:val="22"/>
          <w:lang w:val="en-GB"/>
        </w:rPr>
        <w:t>Reference:</w:t>
      </w:r>
      <w:r w:rsidR="000921A8" w:rsidRPr="00AB2254">
        <w:rPr>
          <w:rFonts w:ascii="Tw Cen MT" w:hAnsi="Tw Cen MT"/>
          <w:i/>
          <w:sz w:val="22"/>
          <w:szCs w:val="22"/>
          <w:lang w:val="en-GB"/>
        </w:rPr>
        <w:tab/>
      </w:r>
      <w:r w:rsidRPr="00AB2254">
        <w:rPr>
          <w:rFonts w:ascii="Tw Cen MT" w:hAnsi="Tw Cen MT"/>
          <w:sz w:val="22"/>
          <w:szCs w:val="22"/>
          <w:lang w:val="en-GB"/>
        </w:rPr>
        <w:t>RVS AP147 Use of RVS Computer Devices</w:t>
      </w:r>
    </w:p>
    <w:sectPr w:rsidR="004A5503" w:rsidRPr="00AB2254" w:rsidSect="009825EF">
      <w:headerReference w:type="default" r:id="rId11"/>
      <w:footerReference w:type="default" r:id="rId12"/>
      <w:pgSz w:w="12240" w:h="15840"/>
      <w:pgMar w:top="902" w:right="902"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5921" w14:textId="77777777" w:rsidR="009825EF" w:rsidRDefault="009825EF">
      <w:r>
        <w:separator/>
      </w:r>
    </w:p>
  </w:endnote>
  <w:endnote w:type="continuationSeparator" w:id="0">
    <w:p w14:paraId="77E46953" w14:textId="77777777" w:rsidR="009825EF" w:rsidRDefault="0098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C640" w14:textId="618EE817" w:rsidR="003C6DB7" w:rsidRPr="00FD1B90" w:rsidRDefault="003C6DB7" w:rsidP="000F2A16">
    <w:pPr>
      <w:pStyle w:val="Footer"/>
      <w:tabs>
        <w:tab w:val="clear" w:pos="8640"/>
        <w:tab w:val="right" w:pos="7200"/>
      </w:tabs>
      <w:ind w:left="-360" w:right="-360"/>
      <w:rPr>
        <w:rFonts w:ascii="Tw Cen MT" w:hAnsi="Tw Cen MT"/>
        <w:color w:val="333333"/>
        <w:sz w:val="20"/>
        <w:szCs w:val="20"/>
      </w:rPr>
    </w:pPr>
    <w:r w:rsidRPr="00FD1B90">
      <w:rPr>
        <w:rFonts w:ascii="Tw Cen MT" w:hAnsi="Tw Cen MT"/>
        <w:i/>
        <w:color w:val="333333"/>
        <w:sz w:val="20"/>
        <w:szCs w:val="20"/>
      </w:rPr>
      <w:t>Rocky View Schools - 2651 Chinook Winds Drive SW - Airdrie AB - T4B 0B4; p. 403.945.4000</w:t>
    </w:r>
    <w:r>
      <w:rPr>
        <w:rFonts w:ascii="Tw Cen MT" w:hAnsi="Tw Cen MT"/>
        <w:i/>
        <w:color w:val="333333"/>
        <w:sz w:val="20"/>
        <w:szCs w:val="20"/>
      </w:rPr>
      <w:t>, f. 403.945.4001             P</w:t>
    </w:r>
    <w:r w:rsidRPr="00FD1B90">
      <w:rPr>
        <w:rFonts w:ascii="Tw Cen MT" w:hAnsi="Tw Cen MT"/>
        <w:i/>
        <w:color w:val="333333"/>
        <w:sz w:val="20"/>
        <w:szCs w:val="20"/>
      </w:rPr>
      <w:t xml:space="preserve">age </w:t>
    </w:r>
    <w:r w:rsidRPr="00FD1B90">
      <w:rPr>
        <w:rFonts w:ascii="Tw Cen MT" w:hAnsi="Tw Cen MT"/>
        <w:i/>
        <w:color w:val="333333"/>
        <w:sz w:val="20"/>
        <w:szCs w:val="20"/>
      </w:rPr>
      <w:fldChar w:fldCharType="begin"/>
    </w:r>
    <w:r w:rsidRPr="00FD1B90">
      <w:rPr>
        <w:rFonts w:ascii="Tw Cen MT" w:hAnsi="Tw Cen MT"/>
        <w:i/>
        <w:color w:val="333333"/>
        <w:sz w:val="20"/>
        <w:szCs w:val="20"/>
      </w:rPr>
      <w:instrText xml:space="preserve"> PAGE </w:instrText>
    </w:r>
    <w:r w:rsidRPr="00FD1B90">
      <w:rPr>
        <w:rFonts w:ascii="Tw Cen MT" w:hAnsi="Tw Cen MT"/>
        <w:i/>
        <w:color w:val="333333"/>
        <w:sz w:val="20"/>
        <w:szCs w:val="20"/>
      </w:rPr>
      <w:fldChar w:fldCharType="separate"/>
    </w:r>
    <w:r w:rsidR="00911B3D">
      <w:rPr>
        <w:rFonts w:ascii="Tw Cen MT" w:hAnsi="Tw Cen MT"/>
        <w:i/>
        <w:noProof/>
        <w:color w:val="333333"/>
        <w:sz w:val="20"/>
        <w:szCs w:val="20"/>
      </w:rPr>
      <w:t>1</w:t>
    </w:r>
    <w:r w:rsidRPr="00FD1B90">
      <w:rPr>
        <w:rFonts w:ascii="Tw Cen MT" w:hAnsi="Tw Cen MT"/>
        <w:i/>
        <w:color w:val="333333"/>
        <w:sz w:val="20"/>
        <w:szCs w:val="20"/>
      </w:rPr>
      <w:fldChar w:fldCharType="end"/>
    </w:r>
    <w:r w:rsidRPr="00FD1B90">
      <w:rPr>
        <w:rFonts w:ascii="Tw Cen MT" w:hAnsi="Tw Cen MT"/>
        <w:i/>
        <w:color w:val="333333"/>
        <w:sz w:val="20"/>
        <w:szCs w:val="20"/>
      </w:rPr>
      <w:t xml:space="preserve"> of </w:t>
    </w:r>
    <w:r w:rsidRPr="00FD1B90">
      <w:rPr>
        <w:rFonts w:ascii="Tw Cen MT" w:hAnsi="Tw Cen MT"/>
        <w:i/>
        <w:color w:val="333333"/>
        <w:sz w:val="20"/>
        <w:szCs w:val="20"/>
      </w:rPr>
      <w:fldChar w:fldCharType="begin"/>
    </w:r>
    <w:r w:rsidRPr="00FD1B90">
      <w:rPr>
        <w:rFonts w:ascii="Tw Cen MT" w:hAnsi="Tw Cen MT"/>
        <w:i/>
        <w:color w:val="333333"/>
        <w:sz w:val="20"/>
        <w:szCs w:val="20"/>
      </w:rPr>
      <w:instrText xml:space="preserve"> NUMPAGES </w:instrText>
    </w:r>
    <w:r w:rsidRPr="00FD1B90">
      <w:rPr>
        <w:rFonts w:ascii="Tw Cen MT" w:hAnsi="Tw Cen MT"/>
        <w:i/>
        <w:color w:val="333333"/>
        <w:sz w:val="20"/>
        <w:szCs w:val="20"/>
      </w:rPr>
      <w:fldChar w:fldCharType="separate"/>
    </w:r>
    <w:r w:rsidR="00911B3D">
      <w:rPr>
        <w:rFonts w:ascii="Tw Cen MT" w:hAnsi="Tw Cen MT"/>
        <w:i/>
        <w:noProof/>
        <w:color w:val="333333"/>
        <w:sz w:val="20"/>
        <w:szCs w:val="20"/>
      </w:rPr>
      <w:t>1</w:t>
    </w:r>
    <w:r w:rsidRPr="00FD1B90">
      <w:rPr>
        <w:rFonts w:ascii="Tw Cen MT" w:hAnsi="Tw Cen MT"/>
        <w:i/>
        <w:color w:val="33333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2DB8" w14:textId="77777777" w:rsidR="009825EF" w:rsidRDefault="009825EF">
      <w:r>
        <w:separator/>
      </w:r>
    </w:p>
  </w:footnote>
  <w:footnote w:type="continuationSeparator" w:id="0">
    <w:p w14:paraId="76B9123F" w14:textId="77777777" w:rsidR="009825EF" w:rsidRDefault="0098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8" w:type="dxa"/>
      <w:tblLook w:val="01E0" w:firstRow="1" w:lastRow="1" w:firstColumn="1" w:lastColumn="1" w:noHBand="0" w:noVBand="0"/>
    </w:tblPr>
    <w:tblGrid>
      <w:gridCol w:w="2088"/>
      <w:gridCol w:w="5760"/>
      <w:gridCol w:w="2160"/>
    </w:tblGrid>
    <w:tr w:rsidR="003C6DB7" w:rsidRPr="00EE77F6" w14:paraId="657726E8" w14:textId="77777777" w:rsidTr="006F02FC">
      <w:tc>
        <w:tcPr>
          <w:tcW w:w="2088" w:type="dxa"/>
          <w:shd w:val="clear" w:color="auto" w:fill="auto"/>
        </w:tcPr>
        <w:p w14:paraId="727E1130" w14:textId="5C4D4377" w:rsidR="003C6DB7" w:rsidRDefault="005A4EA2" w:rsidP="00CC313F">
          <w:pPr>
            <w:pStyle w:val="Header"/>
          </w:pPr>
          <w:r w:rsidRPr="00EE77F6">
            <w:rPr>
              <w:b/>
              <w:noProof/>
              <w:lang w:val="en-US" w:eastAsia="en-US"/>
            </w:rPr>
            <w:drawing>
              <wp:inline distT="0" distB="0" distL="0" distR="0" wp14:anchorId="65558605" wp14:editId="283D8CBF">
                <wp:extent cx="1014730" cy="480695"/>
                <wp:effectExtent l="0" t="0" r="1270" b="1905"/>
                <wp:docPr id="1614812849" name="Picture 1614812849" descr="RVSLogo-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SLogo-Smal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480695"/>
                        </a:xfrm>
                        <a:prstGeom prst="rect">
                          <a:avLst/>
                        </a:prstGeom>
                        <a:noFill/>
                        <a:ln>
                          <a:noFill/>
                        </a:ln>
                      </pic:spPr>
                    </pic:pic>
                  </a:graphicData>
                </a:graphic>
              </wp:inline>
            </w:drawing>
          </w:r>
        </w:p>
      </w:tc>
      <w:tc>
        <w:tcPr>
          <w:tcW w:w="5760" w:type="dxa"/>
          <w:shd w:val="clear" w:color="auto" w:fill="auto"/>
        </w:tcPr>
        <w:p w14:paraId="69664F6D" w14:textId="77777777" w:rsidR="004A5503" w:rsidRDefault="004A5503" w:rsidP="00EE77F6">
          <w:pPr>
            <w:jc w:val="center"/>
            <w:rPr>
              <w:rFonts w:ascii="Tw Cen MT" w:hAnsi="Tw Cen MT"/>
              <w:b/>
              <w:sz w:val="28"/>
              <w:szCs w:val="28"/>
            </w:rPr>
          </w:pPr>
        </w:p>
        <w:p w14:paraId="15020582" w14:textId="77777777" w:rsidR="003C6DB7" w:rsidRPr="00EE77F6" w:rsidRDefault="003C6DB7" w:rsidP="00EE77F6">
          <w:pPr>
            <w:jc w:val="center"/>
            <w:rPr>
              <w:rFonts w:ascii="Tw Cen MT" w:hAnsi="Tw Cen MT"/>
              <w:b/>
              <w:sz w:val="28"/>
              <w:szCs w:val="28"/>
            </w:rPr>
          </w:pPr>
          <w:r w:rsidRPr="00EE77F6">
            <w:rPr>
              <w:rFonts w:ascii="Tw Cen MT" w:hAnsi="Tw Cen MT"/>
              <w:b/>
              <w:sz w:val="28"/>
              <w:szCs w:val="28"/>
            </w:rPr>
            <w:t xml:space="preserve">Agreement for Staff Use of RVS </w:t>
          </w:r>
          <w:r w:rsidR="00A05D0D">
            <w:rPr>
              <w:rFonts w:ascii="Tw Cen MT" w:hAnsi="Tw Cen MT"/>
              <w:b/>
              <w:sz w:val="28"/>
              <w:szCs w:val="28"/>
            </w:rPr>
            <w:t>Devices</w:t>
          </w:r>
        </w:p>
        <w:p w14:paraId="0999F7D7" w14:textId="77777777" w:rsidR="003C6DB7" w:rsidRPr="00EE77F6" w:rsidRDefault="003C6DB7" w:rsidP="00EE77F6">
          <w:pPr>
            <w:jc w:val="center"/>
            <w:rPr>
              <w:rFonts w:ascii="Tw Cen MT" w:hAnsi="Tw Cen MT"/>
              <w:b/>
              <w:sz w:val="26"/>
              <w:szCs w:val="26"/>
            </w:rPr>
          </w:pPr>
          <w:r w:rsidRPr="00EE77F6">
            <w:rPr>
              <w:rFonts w:ascii="Tw Cen MT" w:hAnsi="Tw Cen MT"/>
              <w:b/>
              <w:sz w:val="26"/>
              <w:szCs w:val="26"/>
            </w:rPr>
            <w:t>On &amp; Off Division Property</w:t>
          </w:r>
        </w:p>
        <w:p w14:paraId="72C59BA4" w14:textId="77777777" w:rsidR="003C6DB7" w:rsidRPr="00EE77F6" w:rsidRDefault="003C6DB7" w:rsidP="00EE77F6">
          <w:pPr>
            <w:jc w:val="center"/>
            <w:rPr>
              <w:rFonts w:ascii="Tw Cen MT" w:hAnsi="Tw Cen MT"/>
              <w:sz w:val="26"/>
              <w:szCs w:val="26"/>
            </w:rPr>
          </w:pPr>
          <w:r w:rsidRPr="00EE77F6">
            <w:rPr>
              <w:rFonts w:ascii="Tw Cen MT" w:hAnsi="Tw Cen MT"/>
              <w:sz w:val="26"/>
              <w:szCs w:val="26"/>
            </w:rPr>
            <w:t>Technology Services</w:t>
          </w:r>
        </w:p>
      </w:tc>
      <w:tc>
        <w:tcPr>
          <w:tcW w:w="2160" w:type="dxa"/>
          <w:shd w:val="clear" w:color="auto" w:fill="auto"/>
        </w:tcPr>
        <w:p w14:paraId="21F0C6AF" w14:textId="77777777" w:rsidR="004A5503" w:rsidRPr="004A5503" w:rsidRDefault="004A5503" w:rsidP="006F02FC">
          <w:pPr>
            <w:pStyle w:val="Header"/>
            <w:jc w:val="right"/>
            <w:rPr>
              <w:rFonts w:ascii="Tw Cen MT" w:hAnsi="Tw Cen MT"/>
              <w:b/>
              <w:sz w:val="22"/>
              <w:szCs w:val="22"/>
            </w:rPr>
          </w:pPr>
          <w:r w:rsidRPr="004A5503">
            <w:rPr>
              <w:rFonts w:ascii="Tw Cen MT" w:hAnsi="Tw Cen MT"/>
              <w:b/>
              <w:sz w:val="22"/>
              <w:szCs w:val="22"/>
            </w:rPr>
            <w:t>AF147-A</w:t>
          </w:r>
        </w:p>
        <w:p w14:paraId="2D02F4D4" w14:textId="1E6BB66F" w:rsidR="003C6DB7" w:rsidRPr="00EE77F6" w:rsidRDefault="004A5503" w:rsidP="006F02FC">
          <w:pPr>
            <w:pStyle w:val="Header"/>
            <w:jc w:val="right"/>
            <w:rPr>
              <w:rFonts w:ascii="Tw Cen MT" w:hAnsi="Tw Cen MT"/>
              <w:sz w:val="22"/>
              <w:szCs w:val="22"/>
            </w:rPr>
          </w:pPr>
          <w:r>
            <w:rPr>
              <w:rFonts w:ascii="Tw Cen MT" w:hAnsi="Tw Cen MT"/>
              <w:sz w:val="22"/>
              <w:szCs w:val="22"/>
            </w:rPr>
            <w:t>0</w:t>
          </w:r>
          <w:r w:rsidR="004F3D61">
            <w:rPr>
              <w:rFonts w:ascii="Tw Cen MT" w:hAnsi="Tw Cen MT"/>
              <w:sz w:val="22"/>
              <w:szCs w:val="22"/>
            </w:rPr>
            <w:t>5</w:t>
          </w:r>
          <w:r w:rsidR="008E029F">
            <w:rPr>
              <w:rFonts w:ascii="Tw Cen MT" w:hAnsi="Tw Cen MT"/>
              <w:sz w:val="22"/>
              <w:szCs w:val="22"/>
            </w:rPr>
            <w:t>/2024</w:t>
          </w:r>
          <w:r w:rsidR="006F02FC">
            <w:rPr>
              <w:rFonts w:ascii="Tw Cen MT" w:hAnsi="Tw Cen MT"/>
              <w:sz w:val="22"/>
              <w:szCs w:val="22"/>
            </w:rPr>
            <w:t xml:space="preserve"> </w:t>
          </w:r>
        </w:p>
      </w:tc>
    </w:tr>
  </w:tbl>
  <w:p w14:paraId="271C6D79" w14:textId="77777777" w:rsidR="003C6DB7" w:rsidRDefault="003C6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305"/>
    <w:multiLevelType w:val="multilevel"/>
    <w:tmpl w:val="84320A16"/>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45BF5"/>
    <w:multiLevelType w:val="hybridMultilevel"/>
    <w:tmpl w:val="23E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C0799"/>
    <w:multiLevelType w:val="hybridMultilevel"/>
    <w:tmpl w:val="6B8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395083">
    <w:abstractNumId w:val="1"/>
  </w:num>
  <w:num w:numId="2" w16cid:durableId="1608583579">
    <w:abstractNumId w:val="0"/>
  </w:num>
  <w:num w:numId="3" w16cid:durableId="1241870743">
    <w:abstractNumId w:val="2"/>
  </w:num>
  <w:num w:numId="4" w16cid:durableId="193242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212E9"/>
    <w:rsid w:val="0004614D"/>
    <w:rsid w:val="00051327"/>
    <w:rsid w:val="0008095E"/>
    <w:rsid w:val="000840B3"/>
    <w:rsid w:val="000921A8"/>
    <w:rsid w:val="00096886"/>
    <w:rsid w:val="000B19BE"/>
    <w:rsid w:val="000F2A16"/>
    <w:rsid w:val="001117F0"/>
    <w:rsid w:val="0011210D"/>
    <w:rsid w:val="001326B7"/>
    <w:rsid w:val="00136495"/>
    <w:rsid w:val="00161341"/>
    <w:rsid w:val="001F4EDC"/>
    <w:rsid w:val="00207D5E"/>
    <w:rsid w:val="00216ED1"/>
    <w:rsid w:val="0024444C"/>
    <w:rsid w:val="002621AE"/>
    <w:rsid w:val="00273D70"/>
    <w:rsid w:val="002E343D"/>
    <w:rsid w:val="00362EE4"/>
    <w:rsid w:val="00384F52"/>
    <w:rsid w:val="003C6DB7"/>
    <w:rsid w:val="003D70FA"/>
    <w:rsid w:val="003D71E0"/>
    <w:rsid w:val="00423E19"/>
    <w:rsid w:val="00445516"/>
    <w:rsid w:val="00454642"/>
    <w:rsid w:val="004729D8"/>
    <w:rsid w:val="00497C6D"/>
    <w:rsid w:val="004A1191"/>
    <w:rsid w:val="004A5503"/>
    <w:rsid w:val="004F3D61"/>
    <w:rsid w:val="005274DE"/>
    <w:rsid w:val="00542935"/>
    <w:rsid w:val="005A4D85"/>
    <w:rsid w:val="005A4EA2"/>
    <w:rsid w:val="005D5774"/>
    <w:rsid w:val="005E486C"/>
    <w:rsid w:val="00613554"/>
    <w:rsid w:val="00622728"/>
    <w:rsid w:val="0063227A"/>
    <w:rsid w:val="00654109"/>
    <w:rsid w:val="006F02FC"/>
    <w:rsid w:val="00712E75"/>
    <w:rsid w:val="007E4EA9"/>
    <w:rsid w:val="00812156"/>
    <w:rsid w:val="00812E48"/>
    <w:rsid w:val="00817EE7"/>
    <w:rsid w:val="008363CB"/>
    <w:rsid w:val="008414E4"/>
    <w:rsid w:val="008A6C5C"/>
    <w:rsid w:val="008D6682"/>
    <w:rsid w:val="008E029F"/>
    <w:rsid w:val="008E04BA"/>
    <w:rsid w:val="00911B3D"/>
    <w:rsid w:val="00935431"/>
    <w:rsid w:val="00945F7C"/>
    <w:rsid w:val="00946537"/>
    <w:rsid w:val="0096071F"/>
    <w:rsid w:val="00972C87"/>
    <w:rsid w:val="009825EF"/>
    <w:rsid w:val="00987352"/>
    <w:rsid w:val="009F2059"/>
    <w:rsid w:val="00A05D0D"/>
    <w:rsid w:val="00A42533"/>
    <w:rsid w:val="00AB0EA4"/>
    <w:rsid w:val="00AB2254"/>
    <w:rsid w:val="00AC2DE9"/>
    <w:rsid w:val="00B1799F"/>
    <w:rsid w:val="00B24F13"/>
    <w:rsid w:val="00B81E9E"/>
    <w:rsid w:val="00BC6B82"/>
    <w:rsid w:val="00BE1255"/>
    <w:rsid w:val="00C2111F"/>
    <w:rsid w:val="00C30DF3"/>
    <w:rsid w:val="00C55D8D"/>
    <w:rsid w:val="00CC313F"/>
    <w:rsid w:val="00CF374F"/>
    <w:rsid w:val="00D44355"/>
    <w:rsid w:val="00DB1E46"/>
    <w:rsid w:val="00DB77ED"/>
    <w:rsid w:val="00DD06EF"/>
    <w:rsid w:val="00E16E08"/>
    <w:rsid w:val="00E218BA"/>
    <w:rsid w:val="00E60A7B"/>
    <w:rsid w:val="00E811BF"/>
    <w:rsid w:val="00E8773B"/>
    <w:rsid w:val="00EB42F4"/>
    <w:rsid w:val="00EE77F6"/>
    <w:rsid w:val="00F51704"/>
    <w:rsid w:val="00F7760B"/>
    <w:rsid w:val="00FB6ED8"/>
    <w:rsid w:val="00FD1B90"/>
    <w:rsid w:val="00FE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4144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character" w:styleId="Hyperlink">
    <w:name w:val="Hyperlink"/>
    <w:basedOn w:val="DefaultParagraphFont"/>
    <w:rsid w:val="004A5503"/>
    <w:rPr>
      <w:color w:val="0563C1" w:themeColor="hyperlink"/>
      <w:u w:val="single"/>
    </w:rPr>
  </w:style>
  <w:style w:type="character" w:styleId="UnresolvedMention">
    <w:name w:val="Unresolved Mention"/>
    <w:basedOn w:val="DefaultParagraphFont"/>
    <w:uiPriority w:val="99"/>
    <w:semiHidden/>
    <w:unhideWhenUsed/>
    <w:rsid w:val="003D70FA"/>
    <w:rPr>
      <w:color w:val="605E5C"/>
      <w:shd w:val="clear" w:color="auto" w:fill="E1DFDD"/>
    </w:rPr>
  </w:style>
  <w:style w:type="character" w:styleId="FollowedHyperlink">
    <w:name w:val="FollowedHyperlink"/>
    <w:basedOn w:val="DefaultParagraphFont"/>
    <w:rsid w:val="00AB2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chservices.rockyview.ab.ca/TDClient/139/Portal/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20</Value>
      <Value>25</Value>
      <Value>24</Value>
    </TaxCatchAll>
    <Status xmlns="98c453bf-49bb-4b64-95fe-e769942d1b85" xsi:nil="true"/>
    <f350bcdce1904efc942eb06a9e71eaf4 xmlns="98c453bf-49bb-4b64-95fe-e769942d1b8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o7f1b5652c344b26bb800e572a796bff xmlns="34504b47-b302-4164-a5f2-bf04d0053331">
      <Terms xmlns="http://schemas.microsoft.com/office/infopath/2007/PartnerControls">
        <TermInfo xmlns="http://schemas.microsoft.com/office/infopath/2007/PartnerControls">
          <TermName xmlns="http://schemas.microsoft.com/office/infopath/2007/PartnerControls">Learning Department</TermName>
          <TermId xmlns="http://schemas.microsoft.com/office/infopath/2007/PartnerControls">fa1e3b8b-d11d-4c2b-a1e3-06edce60895a</TermId>
        </TermInfo>
      </Terms>
    </o7f1b5652c344b26bb800e572a796bff>
    <cd52d73b52dc4bc39e8b483724796cc5 xmlns="47ed53cf-08c4-4ce2-9d64-6a569a87d895">
      <Terms xmlns="http://schemas.microsoft.com/office/infopath/2007/PartnerControls"/>
    </cd52d73b52dc4bc39e8b483724796cc5>
    <mcf593b5bb8c441eb219c818031b8067 xmlns="98c453bf-49bb-4b64-95fe-e769942d1b85">
      <Terms xmlns="http://schemas.microsoft.com/office/infopath/2007/PartnerControls">
        <TermInfo xmlns="http://schemas.microsoft.com/office/infopath/2007/PartnerControls">
          <TermName xmlns="http://schemas.microsoft.com/office/infopath/2007/PartnerControls">100 - General Administration</TermName>
          <TermId xmlns="http://schemas.microsoft.com/office/infopath/2007/PartnerControls">4085d1b6-ac03-4a4c-b463-05341c5ed468</TermId>
        </TermInfo>
      </Terms>
    </mcf593b5bb8c441eb219c818031b8067>
    <j88a683bb1114862829ed3f55d5f12e3 xmlns="47ed53cf-08c4-4ce2-9d64-6a569a87d895">
      <Terms xmlns="http://schemas.microsoft.com/office/infopath/2007/PartnerControls"/>
    </j88a683bb1114862829ed3f55d5f12e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B247C963EE149B6EB7A1915C0CC31" ma:contentTypeVersion="24" ma:contentTypeDescription="Create a new document." ma:contentTypeScope="" ma:versionID="d1da4aec4ede2340bb0860733639c207">
  <xsd:schema xmlns:xsd="http://www.w3.org/2001/XMLSchema" xmlns:xs="http://www.w3.org/2001/XMLSchema" xmlns:p="http://schemas.microsoft.com/office/2006/metadata/properties" xmlns:ns2="34504b47-b302-4164-a5f2-bf04d0053331" xmlns:ns3="47ed53cf-08c4-4ce2-9d64-6a569a87d895" xmlns:ns4="98c453bf-49bb-4b64-95fe-e769942d1b85" targetNamespace="http://schemas.microsoft.com/office/2006/metadata/properties" ma:root="true" ma:fieldsID="4b8602ac27ef2edfc15ca1e18e9b3ced" ns2:_="" ns3:_="" ns4:_="">
    <xsd:import namespace="34504b47-b302-4164-a5f2-bf04d0053331"/>
    <xsd:import namespace="47ed53cf-08c4-4ce2-9d64-6a569a87d895"/>
    <xsd:import namespace="98c453bf-49bb-4b64-95fe-e769942d1b85"/>
    <xsd:element name="properties">
      <xsd:complexType>
        <xsd:sequence>
          <xsd:element name="documentManagement">
            <xsd:complexType>
              <xsd:all>
                <xsd:element ref="ns3:j88a683bb1114862829ed3f55d5f12e3" minOccurs="0"/>
                <xsd:element ref="ns3:TaxCatchAll" minOccurs="0"/>
                <xsd:element ref="ns2:o7f1b5652c344b26bb800e572a796bff" minOccurs="0"/>
                <xsd:element ref="ns3:cd52d73b52dc4bc39e8b483724796cc5" minOccurs="0"/>
                <xsd:element ref="ns4:f350bcdce1904efc942eb06a9e71eaf4" minOccurs="0"/>
                <xsd:element ref="ns4:mcf593b5bb8c441eb219c818031b8067"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2" nillable="true" ma:taxonomy="true" ma:internalName="o7f1b5652c344b26bb800e572a796bff" ma:taxonomyFieldName="RVSDepartment" ma:displayName="Owner" ma:readOnly="false" ma:default="24;#Learning Department|fa1e3b8b-d11d-4c2b-a1e3-06edce60895a"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9"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801c648-dfb4-4846-875a-ccb04e07e685}"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4"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453bf-49bb-4b64-95fe-e769942d1b85" elementFormDefault="qualified">
    <xsd:import namespace="http://schemas.microsoft.com/office/2006/documentManagement/types"/>
    <xsd:import namespace="http://schemas.microsoft.com/office/infopath/2007/PartnerControls"/>
    <xsd:element name="f350bcdce1904efc942eb06a9e71eaf4" ma:index="16"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8" ma:taxonomy="true" ma:internalName="mcf593b5bb8c441eb219c818031b8067" ma:taxonomyFieldName="RvsKcDocumentCategory" ma:displayName="Category"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tatus" ma:index="25" nillable="true" ma:displayName="Status" ma:format="Dropdown" ma:internalName="Status">
      <xsd:simpleType>
        <xsd:restriction base="dms:Choice">
          <xsd:enumeration value="Active"/>
          <xsd:enumeration value="Inactive"/>
          <xsd:enumeration value="Obsolete"/>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CA5C6-C78A-4BFD-9C68-CC4E43CA71BC}">
  <ds:schemaRefs>
    <ds:schemaRef ds:uri="http://schemas.microsoft.com/sharepoint/v3/contenttype/forms"/>
  </ds:schemaRefs>
</ds:datastoreItem>
</file>

<file path=customXml/itemProps2.xml><?xml version="1.0" encoding="utf-8"?>
<ds:datastoreItem xmlns:ds="http://schemas.openxmlformats.org/officeDocument/2006/customXml" ds:itemID="{74D0A84D-DF11-4535-9CDC-C502A89AC356}">
  <ds:schemaRefs>
    <ds:schemaRef ds:uri="http://schemas.microsoft.com/office/2006/metadata/properties"/>
    <ds:schemaRef ds:uri="http://schemas.microsoft.com/office/infopath/2007/PartnerControls"/>
    <ds:schemaRef ds:uri="47ed53cf-08c4-4ce2-9d64-6a569a87d895"/>
    <ds:schemaRef ds:uri="98c453bf-49bb-4b64-95fe-e769942d1b85"/>
    <ds:schemaRef ds:uri="34504b47-b302-4164-a5f2-bf04d0053331"/>
  </ds:schemaRefs>
</ds:datastoreItem>
</file>

<file path=customXml/itemProps3.xml><?xml version="1.0" encoding="utf-8"?>
<ds:datastoreItem xmlns:ds="http://schemas.openxmlformats.org/officeDocument/2006/customXml" ds:itemID="{4FCD69F5-C08C-4A03-8005-09C202D27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4b47-b302-4164-a5f2-bf04d0053331"/>
    <ds:schemaRef ds:uri="47ed53cf-08c4-4ce2-9d64-6a569a87d895"/>
    <ds:schemaRef ds:uri="98c453bf-49bb-4b64-95fe-e769942d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AF147-A - Agreement Staff Use RVS Computers</vt:lpstr>
    </vt:vector>
  </TitlesOfParts>
  <Company>RVSD #41</Company>
  <LinksUpToDate>false</LinksUpToDate>
  <CharactersWithSpaces>2608</CharactersWithSpaces>
  <SharedDoc>false</SharedDoc>
  <HLinks>
    <vt:vector size="12" baseType="variant">
      <vt:variant>
        <vt:i4>7602288</vt:i4>
      </vt:variant>
      <vt:variant>
        <vt:i4>21</vt:i4>
      </vt:variant>
      <vt:variant>
        <vt:i4>0</vt:i4>
      </vt:variant>
      <vt:variant>
        <vt:i4>5</vt:i4>
      </vt:variant>
      <vt:variant>
        <vt:lpwstr>mailto:servicerequest@rockyview.ab.ca</vt:lpwstr>
      </vt:variant>
      <vt:variant>
        <vt:lpwstr/>
      </vt:variant>
      <vt:variant>
        <vt:i4>6488191</vt:i4>
      </vt:variant>
      <vt:variant>
        <vt:i4>13338</vt:i4>
      </vt:variant>
      <vt:variant>
        <vt:i4>1025</vt:i4>
      </vt:variant>
      <vt:variant>
        <vt:i4>1</vt:i4>
      </vt:variant>
      <vt:variant>
        <vt:lpwstr>RVSLogo-Small2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AF147-A - Agreement Staff Use RVS Computers</dc:title>
  <dc:subject/>
  <dc:creator>lreynolds</dc:creator>
  <cp:keywords/>
  <dc:description/>
  <cp:lastModifiedBy>Lynne Shemko</cp:lastModifiedBy>
  <cp:revision>6</cp:revision>
  <cp:lastPrinted>2008-12-15T20:53:00Z</cp:lastPrinted>
  <dcterms:created xsi:type="dcterms:W3CDTF">2024-05-07T15:57:00Z</dcterms:created>
  <dcterms:modified xsi:type="dcterms:W3CDTF">2024-05-07T16:46:00Z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0x010100625B247C963EE149B6EB7A1915C0CC31</vt:lpwstr>
  </property>
  <property fmtid="{D5CDD505-2E9C-101B-9397-08002B2CF9AE}" pid="3" name="Order">
    <vt:r8>100</vt:r8>
  </property>
  <property fmtid="{D5CDD505-2E9C-101B-9397-08002B2CF9AE}" pid="4" name="RvsKcDocumentType">
    <vt:lpwstr>25;#Form|2f6a575a-67ab-4dd1-b9c9-e4cdafab160c</vt:lpwstr>
  </property>
  <property fmtid="{D5CDD505-2E9C-101B-9397-08002B2CF9AE}" pid="5" name="RvsSchoolYear">
    <vt:lpwstr/>
  </property>
  <property fmtid="{D5CDD505-2E9C-101B-9397-08002B2CF9AE}" pid="6" name="RvsKcDocumentCategory">
    <vt:lpwstr>20;#100 - General Administration|4085d1b6-ac03-4a4c-b463-05341c5ed468</vt:lpwstr>
  </property>
  <property fmtid="{D5CDD505-2E9C-101B-9397-08002B2CF9AE}" pid="7" name="RVSDepartment">
    <vt:lpwstr>24;#Learning Department|fa1e3b8b-d11d-4c2b-a1e3-06edce60895a</vt:lpwstr>
  </property>
  <property fmtid="{D5CDD505-2E9C-101B-9397-08002B2CF9AE}" pid="8" name="RvsSchool">
    <vt:lpwstr/>
  </property>
  <property fmtid="{D5CDD505-2E9C-101B-9397-08002B2CF9AE}" pid="9" name="AF Forms Sections">
    <vt:lpwstr>Technology Services</vt:lpwstr>
  </property>
</Properties>
</file>