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9134" w14:textId="77777777" w:rsidR="00841C30" w:rsidRDefault="00841C30" w:rsidP="00841C30">
      <w:pPr>
        <w:autoSpaceDE w:val="0"/>
        <w:autoSpaceDN w:val="0"/>
        <w:adjustRightInd w:val="0"/>
        <w:jc w:val="both"/>
        <w:rPr>
          <w:rFonts w:cs="TwCenMT-Regular"/>
          <w:b/>
          <w:sz w:val="22"/>
          <w:szCs w:val="22"/>
        </w:rPr>
      </w:pPr>
    </w:p>
    <w:p w14:paraId="53718641" w14:textId="77777777" w:rsidR="0015784F" w:rsidRDefault="0015784F" w:rsidP="00841C30">
      <w:pPr>
        <w:autoSpaceDE w:val="0"/>
        <w:autoSpaceDN w:val="0"/>
        <w:adjustRightInd w:val="0"/>
        <w:jc w:val="both"/>
        <w:rPr>
          <w:rFonts w:cs="TwCenMT-Regular"/>
          <w:b/>
        </w:rPr>
      </w:pPr>
    </w:p>
    <w:p w14:paraId="453849F3" w14:textId="77777777" w:rsidR="00841C30" w:rsidRPr="00526DAF" w:rsidRDefault="00841C30" w:rsidP="00841C30">
      <w:pPr>
        <w:autoSpaceDE w:val="0"/>
        <w:autoSpaceDN w:val="0"/>
        <w:adjustRightInd w:val="0"/>
        <w:jc w:val="both"/>
        <w:rPr>
          <w:rFonts w:cs="TwCenMT-Regular"/>
        </w:rPr>
      </w:pPr>
      <w:r w:rsidRPr="00526DAF">
        <w:rPr>
          <w:rFonts w:cs="TwCenMT-Regular"/>
          <w:b/>
        </w:rPr>
        <w:t>Date of Meeting:</w:t>
      </w:r>
      <w:r w:rsidRPr="00526DAF">
        <w:rPr>
          <w:rFonts w:cs="TwCenMT-Regular"/>
        </w:rPr>
        <w:tab/>
      </w:r>
      <w:r w:rsidR="00C2407A">
        <w:rPr>
          <w:rFonts w:cs="TwCenMT-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407A">
        <w:rPr>
          <w:rFonts w:cs="TwCenMT-Regular"/>
        </w:rPr>
        <w:instrText xml:space="preserve"> FORMTEXT </w:instrText>
      </w:r>
      <w:r w:rsidR="00C2407A">
        <w:rPr>
          <w:rFonts w:cs="TwCenMT-Regular"/>
        </w:rPr>
      </w:r>
      <w:r w:rsidR="00C2407A">
        <w:rPr>
          <w:rFonts w:cs="TwCenMT-Regular"/>
        </w:rPr>
        <w:fldChar w:fldCharType="separate"/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</w:rPr>
        <w:fldChar w:fldCharType="end"/>
      </w:r>
      <w:bookmarkEnd w:id="0"/>
    </w:p>
    <w:p w14:paraId="1B79BD0E" w14:textId="77777777" w:rsidR="00841C30" w:rsidRPr="00526DAF" w:rsidRDefault="00841C30" w:rsidP="00841C30">
      <w:pPr>
        <w:autoSpaceDE w:val="0"/>
        <w:autoSpaceDN w:val="0"/>
        <w:adjustRightInd w:val="0"/>
        <w:jc w:val="both"/>
        <w:rPr>
          <w:rFonts w:cs="TwCenMT-Regular"/>
          <w:i/>
        </w:rPr>
      </w:pPr>
    </w:p>
    <w:p w14:paraId="28568A65" w14:textId="58D305C4" w:rsidR="00F85585" w:rsidRPr="00F85585" w:rsidRDefault="007C468B" w:rsidP="00F85585">
      <w:pPr>
        <w:rPr>
          <w:rFonts w:ascii="Times" w:hAnsi="Times"/>
          <w:sz w:val="20"/>
          <w:szCs w:val="20"/>
          <w:lang w:val="en-US" w:eastAsia="en-US"/>
        </w:rPr>
      </w:pPr>
      <w:r>
        <w:rPr>
          <w:rFonts w:cs="TwCenMT-Regular"/>
          <w:b/>
        </w:rPr>
        <w:t>Student Showcase</w:t>
      </w:r>
      <w:r w:rsidR="00841C30" w:rsidRPr="00526DAF">
        <w:rPr>
          <w:rFonts w:cs="TwCenMT-Regular"/>
          <w:b/>
        </w:rPr>
        <w:t>:</w:t>
      </w:r>
      <w:r w:rsidR="00841C30" w:rsidRPr="00526DAF">
        <w:rPr>
          <w:rFonts w:cs="TwCenMT-Regular"/>
          <w:b/>
        </w:rPr>
        <w:tab/>
      </w:r>
      <w:r w:rsidR="00C2407A">
        <w:rPr>
          <w:rFonts w:cs="TwCenMT-Regular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2407A">
        <w:rPr>
          <w:rFonts w:cs="TwCenMT-Regular"/>
          <w:b/>
        </w:rPr>
        <w:instrText xml:space="preserve"> FORMTEXT </w:instrText>
      </w:r>
      <w:r w:rsidR="00C2407A">
        <w:rPr>
          <w:rFonts w:cs="TwCenMT-Regular"/>
          <w:b/>
        </w:rPr>
      </w:r>
      <w:r w:rsidR="00C2407A">
        <w:rPr>
          <w:rFonts w:cs="TwCenMT-Regular"/>
          <w:b/>
        </w:rPr>
        <w:fldChar w:fldCharType="separate"/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</w:rPr>
        <w:fldChar w:fldCharType="end"/>
      </w:r>
      <w:bookmarkEnd w:id="1"/>
    </w:p>
    <w:p w14:paraId="1B080309" w14:textId="77777777" w:rsidR="00841C30" w:rsidRPr="00526DAF" w:rsidRDefault="00841C30" w:rsidP="00841C30">
      <w:pPr>
        <w:autoSpaceDE w:val="0"/>
        <w:autoSpaceDN w:val="0"/>
        <w:adjustRightInd w:val="0"/>
        <w:jc w:val="both"/>
        <w:rPr>
          <w:rFonts w:cs="TwCenMT-Regular"/>
          <w:b/>
        </w:rPr>
      </w:pPr>
    </w:p>
    <w:p w14:paraId="1D69288B" w14:textId="77777777" w:rsidR="00841C30" w:rsidRDefault="00841C30" w:rsidP="00841C30">
      <w:pPr>
        <w:autoSpaceDE w:val="0"/>
        <w:autoSpaceDN w:val="0"/>
        <w:adjustRightInd w:val="0"/>
        <w:ind w:left="2160" w:hanging="2160"/>
        <w:jc w:val="both"/>
        <w:rPr>
          <w:rFonts w:cs="TwCenMT-Regular"/>
          <w:b/>
        </w:rPr>
      </w:pPr>
      <w:r w:rsidRPr="00526DAF">
        <w:rPr>
          <w:rFonts w:cs="TwCenMT-Regular"/>
          <w:b/>
        </w:rPr>
        <w:t>Presenters:</w:t>
      </w:r>
      <w:r w:rsidRPr="00526DAF">
        <w:rPr>
          <w:rFonts w:cs="TwCenMT-Regular"/>
          <w:b/>
        </w:rPr>
        <w:tab/>
      </w:r>
      <w:r w:rsidR="00C2407A">
        <w:rPr>
          <w:rFonts w:cs="TwCenMT-Regular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2407A">
        <w:rPr>
          <w:rFonts w:cs="TwCenMT-Regular"/>
          <w:b/>
        </w:rPr>
        <w:instrText xml:space="preserve"> FORMTEXT </w:instrText>
      </w:r>
      <w:r w:rsidR="00C2407A">
        <w:rPr>
          <w:rFonts w:cs="TwCenMT-Regular"/>
          <w:b/>
        </w:rPr>
      </w:r>
      <w:r w:rsidR="00C2407A">
        <w:rPr>
          <w:rFonts w:cs="TwCenMT-Regular"/>
          <w:b/>
        </w:rPr>
        <w:fldChar w:fldCharType="separate"/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</w:rPr>
        <w:fldChar w:fldCharType="end"/>
      </w:r>
      <w:bookmarkEnd w:id="2"/>
    </w:p>
    <w:p w14:paraId="66451FC8" w14:textId="77777777" w:rsidR="00841C30" w:rsidRDefault="00841C30" w:rsidP="00841C30">
      <w:pPr>
        <w:autoSpaceDE w:val="0"/>
        <w:autoSpaceDN w:val="0"/>
        <w:adjustRightInd w:val="0"/>
        <w:jc w:val="both"/>
        <w:rPr>
          <w:rFonts w:cs="TwCenMT-Regular"/>
        </w:rPr>
      </w:pPr>
    </w:p>
    <w:p w14:paraId="39FEDFF0" w14:textId="74EC5723" w:rsidR="007C468B" w:rsidRPr="00526DAF" w:rsidRDefault="007C468B" w:rsidP="00841C30">
      <w:pPr>
        <w:autoSpaceDE w:val="0"/>
        <w:autoSpaceDN w:val="0"/>
        <w:adjustRightInd w:val="0"/>
        <w:jc w:val="both"/>
        <w:rPr>
          <w:rFonts w:cs="TwCenMT-Regular"/>
        </w:rPr>
      </w:pPr>
      <w:r w:rsidRPr="007C468B">
        <w:rPr>
          <w:rFonts w:cs="TwCenMT-Regular"/>
          <w:b/>
        </w:rPr>
        <w:t>Student Presenters:</w:t>
      </w:r>
      <w:r>
        <w:rPr>
          <w:rFonts w:cs="TwCenMT-Regular"/>
        </w:rPr>
        <w:tab/>
      </w:r>
      <w:r>
        <w:rPr>
          <w:rFonts w:cs="TwCenMT-Regula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TwCenMT-Regular"/>
        </w:rPr>
        <w:instrText xml:space="preserve"> FORMTEXT </w:instrText>
      </w:r>
      <w:r>
        <w:rPr>
          <w:rFonts w:cs="TwCenMT-Regular"/>
        </w:rPr>
      </w:r>
      <w:r>
        <w:rPr>
          <w:rFonts w:cs="TwCenMT-Regular"/>
        </w:rPr>
        <w:fldChar w:fldCharType="separate"/>
      </w:r>
      <w:r>
        <w:rPr>
          <w:rFonts w:cs="TwCenMT-Regular"/>
          <w:noProof/>
        </w:rPr>
        <w:t> </w:t>
      </w:r>
      <w:r>
        <w:rPr>
          <w:rFonts w:cs="TwCenMT-Regular"/>
          <w:noProof/>
        </w:rPr>
        <w:t> </w:t>
      </w:r>
      <w:r>
        <w:rPr>
          <w:rFonts w:cs="TwCenMT-Regular"/>
          <w:noProof/>
        </w:rPr>
        <w:t> </w:t>
      </w:r>
      <w:r>
        <w:rPr>
          <w:rFonts w:cs="TwCenMT-Regular"/>
          <w:noProof/>
        </w:rPr>
        <w:t> </w:t>
      </w:r>
      <w:r>
        <w:rPr>
          <w:rFonts w:cs="TwCenMT-Regular"/>
          <w:noProof/>
        </w:rPr>
        <w:t> </w:t>
      </w:r>
      <w:r>
        <w:rPr>
          <w:rFonts w:cs="TwCenMT-Regular"/>
        </w:rPr>
        <w:fldChar w:fldCharType="end"/>
      </w:r>
      <w:bookmarkEnd w:id="3"/>
    </w:p>
    <w:p w14:paraId="29D7DE1D" w14:textId="77777777" w:rsidR="007C468B" w:rsidRDefault="007C468B" w:rsidP="00841C30">
      <w:pPr>
        <w:jc w:val="both"/>
        <w:rPr>
          <w:rFonts w:cs="Calibri"/>
          <w:b/>
        </w:rPr>
      </w:pPr>
    </w:p>
    <w:p w14:paraId="04E119D8" w14:textId="5396316B" w:rsidR="00841C30" w:rsidRDefault="007C468B" w:rsidP="00841C30">
      <w:pPr>
        <w:jc w:val="both"/>
        <w:rPr>
          <w:rFonts w:cs="Calibri"/>
          <w:b/>
        </w:rPr>
      </w:pPr>
      <w:r>
        <w:rPr>
          <w:rFonts w:cs="Calibri"/>
          <w:b/>
        </w:rPr>
        <w:t>Presentation</w:t>
      </w:r>
      <w:r w:rsidR="00C2407A">
        <w:rPr>
          <w:rFonts w:cs="Calibri"/>
          <w:b/>
        </w:rPr>
        <w:t xml:space="preserve"> Description</w:t>
      </w:r>
      <w:r>
        <w:rPr>
          <w:rFonts w:cs="Calibri"/>
          <w:b/>
        </w:rPr>
        <w:t>:</w:t>
      </w:r>
    </w:p>
    <w:p w14:paraId="114D0A70" w14:textId="77777777" w:rsidR="007C468B" w:rsidRDefault="007C468B" w:rsidP="00841C30">
      <w:pPr>
        <w:jc w:val="both"/>
        <w:rPr>
          <w:rFonts w:cs="Calibri"/>
        </w:rPr>
      </w:pPr>
    </w:p>
    <w:p w14:paraId="01A5020C" w14:textId="77777777" w:rsidR="007C468B" w:rsidRDefault="007C468B" w:rsidP="00841C30">
      <w:pPr>
        <w:jc w:val="both"/>
        <w:rPr>
          <w:rFonts w:cs="Calibri"/>
        </w:rPr>
      </w:pPr>
    </w:p>
    <w:p w14:paraId="324C3617" w14:textId="77777777" w:rsidR="007C468B" w:rsidRPr="007C468B" w:rsidRDefault="007C468B" w:rsidP="00841C30">
      <w:pPr>
        <w:jc w:val="both"/>
        <w:rPr>
          <w:rFonts w:cs="Calibri"/>
        </w:rPr>
      </w:pPr>
      <w:bookmarkStart w:id="4" w:name="_GoBack"/>
      <w:bookmarkEnd w:id="4"/>
    </w:p>
    <w:p w14:paraId="70034826" w14:textId="63E72688" w:rsidR="00841C30" w:rsidRDefault="007C468B" w:rsidP="001564D3">
      <w:pPr>
        <w:rPr>
          <w:rFonts w:cs="Arial"/>
          <w:b/>
        </w:rPr>
      </w:pPr>
      <w:r>
        <w:rPr>
          <w:rFonts w:cs="Calibri"/>
          <w:b/>
        </w:rPr>
        <w:t>Were the students recognized by an outside organization?</w:t>
      </w:r>
    </w:p>
    <w:p w14:paraId="48F3DA9B" w14:textId="77777777" w:rsidR="00C2407A" w:rsidRDefault="00C2407A" w:rsidP="001564D3">
      <w:pPr>
        <w:rPr>
          <w:rFonts w:cs="Arial"/>
        </w:rPr>
      </w:pPr>
    </w:p>
    <w:p w14:paraId="35BE0AD2" w14:textId="77777777" w:rsidR="007C468B" w:rsidRDefault="007C468B" w:rsidP="001564D3">
      <w:pPr>
        <w:rPr>
          <w:rFonts w:cs="Arial"/>
        </w:rPr>
      </w:pPr>
    </w:p>
    <w:p w14:paraId="56B1E4D7" w14:textId="77777777" w:rsidR="007C468B" w:rsidRPr="00C2407A" w:rsidRDefault="007C468B" w:rsidP="001564D3">
      <w:pPr>
        <w:rPr>
          <w:rFonts w:cs="Arial"/>
        </w:rPr>
      </w:pPr>
    </w:p>
    <w:p w14:paraId="4E164F70" w14:textId="77777777" w:rsidR="00C2407A" w:rsidRPr="00C2407A" w:rsidRDefault="00C2407A" w:rsidP="001564D3">
      <w:pPr>
        <w:rPr>
          <w:rFonts w:cs="Arial"/>
        </w:rPr>
      </w:pPr>
    </w:p>
    <w:sectPr w:rsidR="00C2407A" w:rsidRPr="00C2407A" w:rsidSect="00841C30">
      <w:headerReference w:type="default" r:id="rId7"/>
      <w:footerReference w:type="default" r:id="rId8"/>
      <w:pgSz w:w="12240" w:h="15840" w:code="1"/>
      <w:pgMar w:top="1418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1F41C" w14:textId="77777777" w:rsidR="002150B6" w:rsidRDefault="002150B6">
      <w:r>
        <w:separator/>
      </w:r>
    </w:p>
  </w:endnote>
  <w:endnote w:type="continuationSeparator" w:id="0">
    <w:p w14:paraId="2EFCA19F" w14:textId="77777777" w:rsidR="002150B6" w:rsidRDefault="002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wCenMT-Regular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charset w:val="00"/>
    <w:family w:val="swiss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45EDE" w14:textId="337D51BD" w:rsidR="007B0E0D" w:rsidRDefault="00C2407A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6BF4A" wp14:editId="49DCB7A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943600" cy="0"/>
              <wp:effectExtent l="25400" t="23495" r="38100" b="40005"/>
              <wp:wrapTight wrapText="bothSides">
                <wp:wrapPolygon edited="0">
                  <wp:start x="0" y="-2147483648"/>
                  <wp:lineTo x="0" y="-2147483648"/>
                  <wp:lineTo x="625" y="-2147483648"/>
                  <wp:lineTo x="625" y="-2147483648"/>
                  <wp:lineTo x="0" y="-2147483648"/>
                </wp:wrapPolygon>
              </wp:wrapTight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F2848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pt" to="468pt,-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" strokeweight="1.5pt">
              <w10:wrap type="tight"/>
            </v:line>
          </w:pict>
        </mc:Fallback>
      </mc:AlternateContent>
    </w:r>
    <w:r w:rsidR="007B0E0D">
      <w:rPr>
        <w:sz w:val="21"/>
        <w:szCs w:val="21"/>
      </w:rPr>
      <w:t>“We engage all learners through meaningful and challenging experiences, preparing them to understand, adapt and successfully contribute to our changing global community.”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1F9A1" w14:textId="77777777" w:rsidR="002150B6" w:rsidRDefault="002150B6">
      <w:r>
        <w:separator/>
      </w:r>
    </w:p>
  </w:footnote>
  <w:footnote w:type="continuationSeparator" w:id="0">
    <w:p w14:paraId="2C666F61" w14:textId="77777777" w:rsidR="002150B6" w:rsidRDefault="00215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2"/>
      <w:gridCol w:w="1610"/>
    </w:tblGrid>
    <w:tr w:rsidR="00C2407A" w:rsidRPr="002D4297" w14:paraId="4234324A" w14:textId="77777777" w:rsidTr="000B0145">
      <w:trPr>
        <w:trHeight w:val="553"/>
      </w:trPr>
      <w:tc>
        <w:tcPr>
          <w:tcW w:w="1908" w:type="dxa"/>
        </w:tcPr>
        <w:p w14:paraId="73C321C5" w14:textId="3D6B0562" w:rsidR="00C2407A" w:rsidRDefault="00C2407A" w:rsidP="000B0145">
          <w:pPr>
            <w:pStyle w:val="Header"/>
          </w:pPr>
          <w:r w:rsidRPr="00C2407A">
            <w:rPr>
              <w:b/>
              <w:noProof/>
              <w:lang w:val="en-US" w:eastAsia="en-US"/>
            </w:rPr>
            <w:drawing>
              <wp:inline distT="0" distB="0" distL="0" distR="0" wp14:anchorId="5CA9781F" wp14:editId="3584A998">
                <wp:extent cx="1134745" cy="546735"/>
                <wp:effectExtent l="0" t="0" r="8255" b="12065"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1FF383E5" w14:textId="77777777" w:rsidR="00C2407A" w:rsidRPr="002D4297" w:rsidRDefault="00C2407A" w:rsidP="000B0145">
          <w:pPr>
            <w:jc w:val="center"/>
            <w:rPr>
              <w:b/>
            </w:rPr>
          </w:pPr>
          <w:r w:rsidRPr="002D4297">
            <w:rPr>
              <w:b/>
            </w:rPr>
            <w:tab/>
          </w:r>
        </w:p>
        <w:p w14:paraId="5C17BAD6" w14:textId="0EFBFB99" w:rsidR="00C2407A" w:rsidRPr="00C2407A" w:rsidRDefault="00826E6E" w:rsidP="00C2407A">
          <w:pPr>
            <w:jc w:val="center"/>
            <w:rPr>
              <w:rFonts w:ascii="Futura Md BT" w:hAnsi="Futura Md BT"/>
              <w:smallCaps/>
              <w:sz w:val="36"/>
              <w:szCs w:val="36"/>
            </w:rPr>
          </w:pPr>
          <w:r>
            <w:rPr>
              <w:rFonts w:ascii="Futura Md BT" w:hAnsi="Futura Md BT"/>
              <w:smallCaps/>
              <w:noProof/>
              <w:sz w:val="36"/>
              <w:szCs w:val="36"/>
            </w:rPr>
            <w:t>Student Showcase</w:t>
          </w:r>
        </w:p>
      </w:tc>
      <w:tc>
        <w:tcPr>
          <w:tcW w:w="1620" w:type="dxa"/>
        </w:tcPr>
        <w:p w14:paraId="15678AFF" w14:textId="21436202" w:rsidR="00C2407A" w:rsidRPr="009B2AA7" w:rsidRDefault="007C468B" w:rsidP="000B0145">
          <w:pPr>
            <w:pStyle w:val="Header"/>
            <w:jc w:val="right"/>
          </w:pPr>
          <w:r>
            <w:t>AF111-B</w:t>
          </w:r>
        </w:p>
        <w:p w14:paraId="404C17A7" w14:textId="77777777" w:rsidR="00C2407A" w:rsidRPr="002D4297" w:rsidRDefault="00C2407A" w:rsidP="000B0145">
          <w:pPr>
            <w:pStyle w:val="Header"/>
            <w:jc w:val="right"/>
            <w:rPr>
              <w:sz w:val="22"/>
              <w:szCs w:val="22"/>
            </w:rPr>
          </w:pPr>
          <w:r w:rsidRPr="009B2AA7">
            <w:t>07/2017</w:t>
          </w:r>
        </w:p>
      </w:tc>
    </w:tr>
  </w:tbl>
  <w:p w14:paraId="677A2BCE" w14:textId="77777777" w:rsidR="007B0E0D" w:rsidRDefault="007B0E0D">
    <w:pPr>
      <w:jc w:val="right"/>
      <w:rPr>
        <w:rFonts w:ascii="Futura Md BT" w:hAnsi="Futura Md BT"/>
        <w:smallCaps/>
        <w:sz w:val="28"/>
        <w:szCs w:val="28"/>
      </w:rPr>
    </w:pPr>
    <w:r>
      <w:rPr>
        <w:rFonts w:ascii="Futura Md BT" w:hAnsi="Futura Md BT"/>
        <w:smallCaps/>
        <w:sz w:val="28"/>
        <w:szCs w:val="28"/>
      </w:rPr>
      <w:t>To: the Board of Trustees</w:t>
    </w:r>
  </w:p>
  <w:p w14:paraId="54EF5F64" w14:textId="77777777" w:rsidR="007B0E0D" w:rsidRPr="00CF172E" w:rsidRDefault="007B0E0D">
    <w:pPr>
      <w:jc w:val="right"/>
      <w:rPr>
        <w:rFonts w:ascii="Futura Md BT" w:hAnsi="Futura Md BT"/>
        <w:smallCaps/>
        <w:sz w:val="28"/>
        <w:szCs w:val="28"/>
      </w:rPr>
    </w:pPr>
    <w:r>
      <w:rPr>
        <w:rFonts w:ascii="Futura Md BT" w:hAnsi="Futura Md BT"/>
        <w:smallCaps/>
        <w:sz w:val="28"/>
        <w:szCs w:val="28"/>
      </w:rPr>
      <w:t>From: the Superintendent of Schools</w:t>
    </w:r>
  </w:p>
  <w:p w14:paraId="7E2B6C32" w14:textId="6807FF14" w:rsidR="007B0E0D" w:rsidRDefault="00C2407A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2348C" wp14:editId="0C064815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6248400" cy="0"/>
              <wp:effectExtent l="25400" t="31750" r="38100" b="31750"/>
              <wp:wrapTight wrapText="bothSides">
                <wp:wrapPolygon edited="0">
                  <wp:start x="0" y="-2147483648"/>
                  <wp:lineTo x="0" y="-2147483648"/>
                  <wp:lineTo x="628" y="-2147483648"/>
                  <wp:lineTo x="628" y="-2147483648"/>
                  <wp:lineTo x="0" y="-2147483648"/>
                </wp:wrapPolygon>
              </wp:wrapTight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A6501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492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" strokeweight="3pt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FBA3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wCenMT-Regular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wCenMT-Regular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B44DA"/>
    <w:multiLevelType w:val="hybridMultilevel"/>
    <w:tmpl w:val="BB900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wCenMT-Regular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wCenMT-Regular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wCenMT-Regular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7CC"/>
    <w:multiLevelType w:val="hybridMultilevel"/>
    <w:tmpl w:val="552C0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wCenMT-Regular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wCenMT-Regular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wCenMT-Regular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85519"/>
    <w:multiLevelType w:val="hybridMultilevel"/>
    <w:tmpl w:val="BDD66C08"/>
    <w:lvl w:ilvl="0" w:tplc="E7543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wCenMT-Regul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CenMT-Regula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CenMT-Regula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1C20"/>
    <w:multiLevelType w:val="hybridMultilevel"/>
    <w:tmpl w:val="7C2AC88A"/>
    <w:lvl w:ilvl="0" w:tplc="E75430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wCenMT-Regul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wCenMT-Regula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wCenMT-Regula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36"/>
    <w:rsid w:val="0000606B"/>
    <w:rsid w:val="00045CBF"/>
    <w:rsid w:val="000C79EA"/>
    <w:rsid w:val="001065EE"/>
    <w:rsid w:val="001564D3"/>
    <w:rsid w:val="0015784F"/>
    <w:rsid w:val="001670C2"/>
    <w:rsid w:val="001838DD"/>
    <w:rsid w:val="0020627B"/>
    <w:rsid w:val="002150B6"/>
    <w:rsid w:val="00295EFC"/>
    <w:rsid w:val="002A27F2"/>
    <w:rsid w:val="00316EC5"/>
    <w:rsid w:val="00397677"/>
    <w:rsid w:val="003F3325"/>
    <w:rsid w:val="004526B4"/>
    <w:rsid w:val="004609DB"/>
    <w:rsid w:val="004B1204"/>
    <w:rsid w:val="004C73BE"/>
    <w:rsid w:val="004E4D88"/>
    <w:rsid w:val="005007AB"/>
    <w:rsid w:val="00502962"/>
    <w:rsid w:val="005811BA"/>
    <w:rsid w:val="00595D6C"/>
    <w:rsid w:val="005A5928"/>
    <w:rsid w:val="005A7329"/>
    <w:rsid w:val="005C23A7"/>
    <w:rsid w:val="00646A6E"/>
    <w:rsid w:val="00672EB4"/>
    <w:rsid w:val="00686BA9"/>
    <w:rsid w:val="006B66EB"/>
    <w:rsid w:val="00702340"/>
    <w:rsid w:val="00751A55"/>
    <w:rsid w:val="007B0E0D"/>
    <w:rsid w:val="007C468B"/>
    <w:rsid w:val="007E42BE"/>
    <w:rsid w:val="007F2CE9"/>
    <w:rsid w:val="008167D2"/>
    <w:rsid w:val="0082158E"/>
    <w:rsid w:val="00826E6E"/>
    <w:rsid w:val="00841C30"/>
    <w:rsid w:val="008A221E"/>
    <w:rsid w:val="008E6BEC"/>
    <w:rsid w:val="008F6049"/>
    <w:rsid w:val="009006E2"/>
    <w:rsid w:val="00911ADA"/>
    <w:rsid w:val="00926E65"/>
    <w:rsid w:val="009444F7"/>
    <w:rsid w:val="0097088C"/>
    <w:rsid w:val="009C4DB7"/>
    <w:rsid w:val="00A43560"/>
    <w:rsid w:val="00BB66EF"/>
    <w:rsid w:val="00C0217B"/>
    <w:rsid w:val="00C2407A"/>
    <w:rsid w:val="00C24DBA"/>
    <w:rsid w:val="00CB2901"/>
    <w:rsid w:val="00CC2862"/>
    <w:rsid w:val="00D00BA3"/>
    <w:rsid w:val="00D27DFF"/>
    <w:rsid w:val="00D70181"/>
    <w:rsid w:val="00E436D4"/>
    <w:rsid w:val="00E43C05"/>
    <w:rsid w:val="00EA67CE"/>
    <w:rsid w:val="00F441A7"/>
    <w:rsid w:val="00F502F5"/>
    <w:rsid w:val="00F847D1"/>
    <w:rsid w:val="00F85585"/>
    <w:rsid w:val="00F961BA"/>
    <w:rsid w:val="00FD3242"/>
    <w:rsid w:val="00FE3302"/>
    <w:rsid w:val="00FE3525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BFEB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Tw Cen MT" w:hAnsi="Tw Cen MT"/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67D27"/>
    <w:rPr>
      <w:color w:val="0000FF"/>
      <w:u w:val="single"/>
    </w:rPr>
  </w:style>
  <w:style w:type="paragraph" w:styleId="NormalWeb">
    <w:name w:val="Normal (Web)"/>
    <w:basedOn w:val="Normal"/>
    <w:rsid w:val="00B67D27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ubtleReference">
    <w:name w:val="Subtle Reference"/>
    <w:uiPriority w:val="31"/>
    <w:qFormat/>
    <w:rsid w:val="0049076A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026576"/>
    <w:pPr>
      <w:ind w:left="720"/>
    </w:pPr>
    <w:rPr>
      <w:rFonts w:ascii="Times New Roman" w:hAnsi="Times New Roman"/>
      <w:szCs w:val="20"/>
      <w:lang w:val="en-GB" w:eastAsia="en-US"/>
    </w:rPr>
  </w:style>
  <w:style w:type="character" w:styleId="FollowedHyperlink">
    <w:name w:val="FollowedHyperlink"/>
    <w:rsid w:val="004A1861"/>
    <w:rPr>
      <w:color w:val="800080"/>
      <w:u w:val="single"/>
    </w:rPr>
  </w:style>
  <w:style w:type="character" w:customStyle="1" w:styleId="HeaderChar">
    <w:name w:val="Header Char"/>
    <w:link w:val="Header"/>
    <w:rsid w:val="00C2407A"/>
    <w:rPr>
      <w:rFonts w:ascii="Tw Cen MT" w:hAnsi="Tw Cen MT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C5099C-B4B2-49E1-BDC1-B80DB36DB128}"/>
</file>

<file path=customXml/itemProps2.xml><?xml version="1.0" encoding="utf-8"?>
<ds:datastoreItem xmlns:ds="http://schemas.openxmlformats.org/officeDocument/2006/customXml" ds:itemID="{8F5D3FB6-8923-42D7-84F3-15C1ACF31B8D}"/>
</file>

<file path=customXml/itemProps3.xml><?xml version="1.0" encoding="utf-8"?>
<ds:datastoreItem xmlns:ds="http://schemas.openxmlformats.org/officeDocument/2006/customXml" ds:itemID="{7A1E9F22-FCC2-495F-9690-E90E545B2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Microsoft</Company>
  <LinksUpToDate>false</LinksUpToDate>
  <CharactersWithSpaces>242</CharactersWithSpaces>
  <SharedDoc>false</SharedDoc>
  <HLinks>
    <vt:vector size="6" baseType="variant">
      <vt:variant>
        <vt:i4>131087</vt:i4>
      </vt:variant>
      <vt:variant>
        <vt:i4>-1</vt:i4>
      </vt:variant>
      <vt:variant>
        <vt:i4>2049</vt:i4>
      </vt:variant>
      <vt:variant>
        <vt:i4>1</vt:i4>
      </vt:variant>
      <vt:variant>
        <vt:lpwstr>RVS Logo (blackwhite) no motto-1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Karen</dc:creator>
  <cp:keywords/>
  <cp:lastModifiedBy>Lisa Sandberg</cp:lastModifiedBy>
  <cp:revision>3</cp:revision>
  <cp:lastPrinted>2013-02-27T19:52:00Z</cp:lastPrinted>
  <dcterms:created xsi:type="dcterms:W3CDTF">2017-08-15T17:36:00Z</dcterms:created>
  <dcterms:modified xsi:type="dcterms:W3CDTF">2017-08-15T17:38:00Z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General</vt:lpwstr>
  </property>
</Properties>
</file>